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42F1" w14:textId="77777777" w:rsidR="00761347" w:rsidRDefault="0002205B">
      <w:pPr>
        <w:rPr>
          <w:rFonts w:ascii="Comic Sans MS" w:hAnsi="Comic Sans MS"/>
          <w:sz w:val="22"/>
          <w:szCs w:val="22"/>
        </w:rPr>
      </w:pPr>
      <w:r w:rsidRPr="0002205B">
        <w:rPr>
          <w:rFonts w:ascii="Comic Sans MS" w:hAnsi="Comic Sans MS"/>
          <w:u w:val="single"/>
        </w:rPr>
        <w:t>Hedgehog Class Home Learning</w:t>
      </w:r>
      <w:r w:rsidRPr="0002205B">
        <w:rPr>
          <w:rFonts w:ascii="Comic Sans MS" w:hAnsi="Comic Sans MS"/>
        </w:rPr>
        <w:t xml:space="preserve">                    </w:t>
      </w:r>
      <w:r>
        <w:rPr>
          <w:rFonts w:ascii="Comic Sans MS" w:hAnsi="Comic Sans MS"/>
        </w:rPr>
        <w:t xml:space="preserve">   </w:t>
      </w:r>
      <w:r w:rsidRPr="0002205B">
        <w:rPr>
          <w:rFonts w:ascii="Comic Sans MS" w:hAnsi="Comic Sans MS"/>
        </w:rPr>
        <w:t xml:space="preserve">  </w:t>
      </w:r>
      <w:r>
        <w:rPr>
          <w:rFonts w:ascii="Comic Sans MS" w:hAnsi="Comic Sans MS"/>
        </w:rPr>
        <w:t xml:space="preserve">  </w:t>
      </w:r>
      <w:r w:rsidRPr="0002205B">
        <w:rPr>
          <w:rFonts w:ascii="Comic Sans MS" w:hAnsi="Comic Sans MS"/>
        </w:rPr>
        <w:t xml:space="preserve"> </w:t>
      </w:r>
      <w:r w:rsidRPr="0002205B">
        <w:rPr>
          <w:rFonts w:ascii="Comic Sans MS" w:hAnsi="Comic Sans MS"/>
          <w:sz w:val="22"/>
          <w:szCs w:val="22"/>
        </w:rPr>
        <w:t>Thursday 26</w:t>
      </w:r>
      <w:r w:rsidRPr="0002205B">
        <w:rPr>
          <w:rFonts w:ascii="Comic Sans MS" w:hAnsi="Comic Sans MS"/>
          <w:sz w:val="22"/>
          <w:szCs w:val="22"/>
          <w:vertAlign w:val="superscript"/>
        </w:rPr>
        <w:t>th</w:t>
      </w:r>
      <w:r w:rsidRPr="0002205B">
        <w:rPr>
          <w:rFonts w:ascii="Comic Sans MS" w:hAnsi="Comic Sans MS"/>
          <w:sz w:val="22"/>
          <w:szCs w:val="22"/>
        </w:rPr>
        <w:t xml:space="preserve"> March 2020</w:t>
      </w:r>
    </w:p>
    <w:p w14:paraId="6A0F06E4" w14:textId="77777777" w:rsidR="0002205B" w:rsidRDefault="0002205B">
      <w:pPr>
        <w:rPr>
          <w:rFonts w:ascii="Comic Sans MS" w:hAnsi="Comic Sans MS"/>
          <w:sz w:val="22"/>
          <w:szCs w:val="22"/>
        </w:rPr>
      </w:pPr>
    </w:p>
    <w:p w14:paraId="5D8855E2" w14:textId="77777777" w:rsidR="0002205B" w:rsidRPr="0002205B" w:rsidRDefault="0002205B">
      <w:pPr>
        <w:rPr>
          <w:rFonts w:ascii="Comic Sans MS" w:hAnsi="Comic Sans MS"/>
          <w:sz w:val="22"/>
          <w:szCs w:val="22"/>
          <w:u w:val="single"/>
        </w:rPr>
      </w:pPr>
      <w:r w:rsidRPr="0002205B">
        <w:rPr>
          <w:rFonts w:ascii="Comic Sans MS" w:hAnsi="Comic Sans MS"/>
          <w:sz w:val="22"/>
          <w:szCs w:val="22"/>
          <w:u w:val="single"/>
        </w:rPr>
        <w:t>English/Phonics</w:t>
      </w:r>
    </w:p>
    <w:p w14:paraId="52539F02" w14:textId="77777777" w:rsidR="0002205B" w:rsidRDefault="0002205B">
      <w:pPr>
        <w:rPr>
          <w:rFonts w:ascii="Comic Sans MS" w:hAnsi="Comic Sans MS"/>
          <w:sz w:val="22"/>
          <w:szCs w:val="22"/>
        </w:rPr>
      </w:pPr>
    </w:p>
    <w:p w14:paraId="6D07FCBF" w14:textId="77777777" w:rsidR="0002205B" w:rsidRDefault="0002205B" w:rsidP="0002205B">
      <w:pPr>
        <w:rPr>
          <w:rFonts w:ascii="Times" w:eastAsia="Times New Roman" w:hAnsi="Times" w:cs="Times New Roman"/>
        </w:rPr>
      </w:pPr>
      <w:hyperlink r:id="rId5" w:history="1">
        <w:r w:rsidRPr="0002205B">
          <w:rPr>
            <w:rFonts w:ascii="Times" w:eastAsia="Times New Roman" w:hAnsi="Times" w:cs="Times New Roman"/>
            <w:color w:val="0000FF"/>
            <w:u w:val="single"/>
          </w:rPr>
          <w:t>https://www.youtube.com/watch?v=Kqjvl__oSGg</w:t>
        </w:r>
      </w:hyperlink>
    </w:p>
    <w:p w14:paraId="6678103D" w14:textId="77777777" w:rsidR="0002205B" w:rsidRPr="0002205B" w:rsidRDefault="0002205B" w:rsidP="0002205B">
      <w:pPr>
        <w:rPr>
          <w:rFonts w:ascii="Comic Sans MS" w:eastAsia="Times New Roman" w:hAnsi="Comic Sans MS" w:cs="Times New Roman"/>
          <w:sz w:val="22"/>
          <w:szCs w:val="22"/>
        </w:rPr>
      </w:pPr>
      <w:r w:rsidRPr="0002205B">
        <w:rPr>
          <w:rFonts w:ascii="Comic Sans MS" w:eastAsia="Times New Roman" w:hAnsi="Comic Sans MS" w:cs="Times New Roman"/>
          <w:sz w:val="22"/>
          <w:szCs w:val="22"/>
        </w:rPr>
        <w:t xml:space="preserve">Any problems it is </w:t>
      </w:r>
      <w:proofErr w:type="spellStart"/>
      <w:r w:rsidRPr="0002205B">
        <w:rPr>
          <w:rFonts w:ascii="Comic Sans MS" w:eastAsia="Times New Roman" w:hAnsi="Comic Sans MS" w:cs="Times New Roman"/>
          <w:sz w:val="22"/>
          <w:szCs w:val="22"/>
        </w:rPr>
        <w:t>Mr</w:t>
      </w:r>
      <w:proofErr w:type="spellEnd"/>
      <w:r w:rsidRPr="0002205B">
        <w:rPr>
          <w:rFonts w:ascii="Comic Sans MS" w:eastAsia="Times New Roman" w:hAnsi="Comic Sans MS" w:cs="Times New Roman"/>
          <w:sz w:val="22"/>
          <w:szCs w:val="22"/>
        </w:rPr>
        <w:t xml:space="preserve"> </w:t>
      </w:r>
      <w:proofErr w:type="spellStart"/>
      <w:r w:rsidRPr="0002205B">
        <w:rPr>
          <w:rFonts w:ascii="Comic Sans MS" w:eastAsia="Times New Roman" w:hAnsi="Comic Sans MS" w:cs="Times New Roman"/>
          <w:sz w:val="22"/>
          <w:szCs w:val="22"/>
        </w:rPr>
        <w:t>Mc</w:t>
      </w:r>
      <w:proofErr w:type="spellEnd"/>
      <w:r w:rsidRPr="0002205B">
        <w:rPr>
          <w:rFonts w:ascii="Comic Sans MS" w:eastAsia="Times New Roman" w:hAnsi="Comic Sans MS" w:cs="Times New Roman"/>
          <w:sz w:val="22"/>
          <w:szCs w:val="22"/>
        </w:rPr>
        <w:t xml:space="preserve"> – Day 1 ‘</w:t>
      </w:r>
      <w:proofErr w:type="spellStart"/>
      <w:r w:rsidRPr="0002205B">
        <w:rPr>
          <w:rFonts w:ascii="Comic Sans MS" w:eastAsia="Times New Roman" w:hAnsi="Comic Sans MS" w:cs="Times New Roman"/>
          <w:sz w:val="22"/>
          <w:szCs w:val="22"/>
        </w:rPr>
        <w:t>ar</w:t>
      </w:r>
      <w:proofErr w:type="spellEnd"/>
      <w:r w:rsidRPr="0002205B">
        <w:rPr>
          <w:rFonts w:ascii="Comic Sans MS" w:eastAsia="Times New Roman" w:hAnsi="Comic Sans MS" w:cs="Times New Roman"/>
          <w:sz w:val="22"/>
          <w:szCs w:val="22"/>
        </w:rPr>
        <w:t xml:space="preserve">’ and is on </w:t>
      </w:r>
      <w:proofErr w:type="spellStart"/>
      <w:r w:rsidRPr="0002205B">
        <w:rPr>
          <w:rFonts w:ascii="Comic Sans MS" w:eastAsia="Times New Roman" w:hAnsi="Comic Sans MS" w:cs="Times New Roman"/>
          <w:sz w:val="22"/>
          <w:szCs w:val="22"/>
        </w:rPr>
        <w:t>youtube</w:t>
      </w:r>
      <w:proofErr w:type="spellEnd"/>
      <w:r w:rsidRPr="0002205B">
        <w:rPr>
          <w:rFonts w:ascii="Comic Sans MS" w:eastAsia="Times New Roman" w:hAnsi="Comic Sans MS" w:cs="Times New Roman"/>
          <w:sz w:val="22"/>
          <w:szCs w:val="22"/>
        </w:rPr>
        <w:t xml:space="preserve"> </w:t>
      </w:r>
    </w:p>
    <w:p w14:paraId="2713E0E2" w14:textId="77777777" w:rsidR="0002205B" w:rsidRDefault="0002205B">
      <w:pPr>
        <w:rPr>
          <w:rFonts w:ascii="Comic Sans MS" w:hAnsi="Comic Sans MS"/>
          <w:sz w:val="22"/>
          <w:szCs w:val="22"/>
        </w:rPr>
      </w:pPr>
    </w:p>
    <w:p w14:paraId="40A70715" w14:textId="77777777" w:rsidR="0002205B" w:rsidRDefault="0002205B" w:rsidP="009A67FC">
      <w:pPr>
        <w:jc w:val="both"/>
        <w:rPr>
          <w:rFonts w:ascii="Comic Sans MS" w:hAnsi="Comic Sans MS"/>
          <w:sz w:val="22"/>
          <w:szCs w:val="22"/>
        </w:rPr>
      </w:pPr>
      <w:r>
        <w:rPr>
          <w:rFonts w:ascii="Comic Sans MS" w:hAnsi="Comic Sans MS"/>
          <w:sz w:val="22"/>
          <w:szCs w:val="22"/>
        </w:rPr>
        <w:t>Please have a look at this website if you are able</w:t>
      </w:r>
      <w:r w:rsidR="00295077">
        <w:rPr>
          <w:rFonts w:ascii="Comic Sans MS" w:hAnsi="Comic Sans MS"/>
          <w:sz w:val="22"/>
          <w:szCs w:val="22"/>
        </w:rPr>
        <w:t xml:space="preserve"> to</w:t>
      </w:r>
      <w:r>
        <w:rPr>
          <w:rFonts w:ascii="Comic Sans MS" w:hAnsi="Comic Sans MS"/>
          <w:sz w:val="22"/>
          <w:szCs w:val="22"/>
        </w:rPr>
        <w:t>.  Day 1 covers the digraph ‘</w:t>
      </w:r>
      <w:proofErr w:type="spellStart"/>
      <w:r>
        <w:rPr>
          <w:rFonts w:ascii="Comic Sans MS" w:hAnsi="Comic Sans MS"/>
          <w:sz w:val="22"/>
          <w:szCs w:val="22"/>
        </w:rPr>
        <w:t>ar</w:t>
      </w:r>
      <w:proofErr w:type="spellEnd"/>
      <w:r>
        <w:rPr>
          <w:rFonts w:ascii="Comic Sans MS" w:hAnsi="Comic Sans MS"/>
          <w:sz w:val="22"/>
          <w:szCs w:val="22"/>
        </w:rPr>
        <w:t>’ and tells the children how to say and write it.  If your child is writing ‘</w:t>
      </w:r>
      <w:proofErr w:type="spellStart"/>
      <w:r>
        <w:rPr>
          <w:rFonts w:ascii="Comic Sans MS" w:hAnsi="Comic Sans MS"/>
          <w:sz w:val="22"/>
          <w:szCs w:val="22"/>
        </w:rPr>
        <w:t>ar</w:t>
      </w:r>
      <w:proofErr w:type="spellEnd"/>
      <w:r>
        <w:rPr>
          <w:rFonts w:ascii="Comic Sans MS" w:hAnsi="Comic Sans MS"/>
          <w:sz w:val="22"/>
          <w:szCs w:val="22"/>
        </w:rPr>
        <w:t>’ though could you please remind them that we use a whoosh in and out?   Thank you.</w:t>
      </w:r>
    </w:p>
    <w:p w14:paraId="62C78752" w14:textId="77777777" w:rsidR="0002205B" w:rsidRDefault="0002205B" w:rsidP="009A67FC">
      <w:pPr>
        <w:jc w:val="both"/>
        <w:rPr>
          <w:rFonts w:ascii="Comic Sans MS" w:hAnsi="Comic Sans MS"/>
          <w:sz w:val="22"/>
          <w:szCs w:val="22"/>
        </w:rPr>
      </w:pPr>
      <w:r>
        <w:rPr>
          <w:rFonts w:ascii="Comic Sans MS" w:hAnsi="Comic Sans MS"/>
          <w:sz w:val="22"/>
          <w:szCs w:val="22"/>
        </w:rPr>
        <w:t>Extension:  put some ‘</w:t>
      </w:r>
      <w:proofErr w:type="spellStart"/>
      <w:r>
        <w:rPr>
          <w:rFonts w:ascii="Comic Sans MS" w:hAnsi="Comic Sans MS"/>
          <w:sz w:val="22"/>
          <w:szCs w:val="22"/>
        </w:rPr>
        <w:t>ar</w:t>
      </w:r>
      <w:proofErr w:type="spellEnd"/>
      <w:r>
        <w:rPr>
          <w:rFonts w:ascii="Comic Sans MS" w:hAnsi="Comic Sans MS"/>
          <w:sz w:val="22"/>
          <w:szCs w:val="22"/>
        </w:rPr>
        <w:t xml:space="preserve">’ words into sentences maybe in their red exercise books or make a little booklet as some did for ‘like.’ </w:t>
      </w:r>
    </w:p>
    <w:p w14:paraId="1B9F34B3" w14:textId="77777777" w:rsidR="0002205B" w:rsidRDefault="0002205B" w:rsidP="009A67FC">
      <w:pPr>
        <w:jc w:val="both"/>
        <w:rPr>
          <w:rFonts w:ascii="Comic Sans MS" w:hAnsi="Comic Sans MS"/>
          <w:sz w:val="22"/>
          <w:szCs w:val="22"/>
        </w:rPr>
      </w:pPr>
      <w:r>
        <w:rPr>
          <w:rFonts w:ascii="Comic Sans MS" w:hAnsi="Comic Sans MS"/>
          <w:sz w:val="22"/>
          <w:szCs w:val="22"/>
        </w:rPr>
        <w:t xml:space="preserve">Words you might like to use are:  shark, farm, park, </w:t>
      </w:r>
      <w:proofErr w:type="gramStart"/>
      <w:r>
        <w:rPr>
          <w:rFonts w:ascii="Comic Sans MS" w:hAnsi="Comic Sans MS"/>
          <w:sz w:val="22"/>
          <w:szCs w:val="22"/>
        </w:rPr>
        <w:t>bark</w:t>
      </w:r>
      <w:proofErr w:type="gramEnd"/>
      <w:r>
        <w:rPr>
          <w:rFonts w:ascii="Comic Sans MS" w:hAnsi="Comic Sans MS"/>
          <w:sz w:val="22"/>
          <w:szCs w:val="22"/>
        </w:rPr>
        <w:t xml:space="preserve">, star, dark </w:t>
      </w:r>
    </w:p>
    <w:p w14:paraId="45B57DAF" w14:textId="77777777" w:rsidR="0002205B" w:rsidRDefault="0002205B" w:rsidP="009A67FC">
      <w:pPr>
        <w:jc w:val="both"/>
        <w:rPr>
          <w:rFonts w:ascii="Comic Sans MS" w:hAnsi="Comic Sans MS"/>
          <w:sz w:val="22"/>
          <w:szCs w:val="22"/>
        </w:rPr>
      </w:pPr>
    </w:p>
    <w:p w14:paraId="5EA3876D" w14:textId="77777777" w:rsidR="0002205B" w:rsidRDefault="0002205B" w:rsidP="009A67FC">
      <w:pPr>
        <w:jc w:val="both"/>
        <w:rPr>
          <w:rFonts w:ascii="Times" w:eastAsia="Times New Roman" w:hAnsi="Times" w:cs="Times New Roman"/>
        </w:rPr>
      </w:pPr>
      <w:r>
        <w:rPr>
          <w:rFonts w:ascii="Comic Sans MS" w:hAnsi="Comic Sans MS"/>
          <w:sz w:val="22"/>
          <w:szCs w:val="22"/>
        </w:rPr>
        <w:t>Tricky word song – Phase</w:t>
      </w:r>
      <w:r w:rsidRPr="0002205B">
        <w:rPr>
          <w:rFonts w:ascii="Comic Sans MS" w:hAnsi="Comic Sans MS"/>
          <w:sz w:val="22"/>
          <w:szCs w:val="22"/>
        </w:rPr>
        <w:t xml:space="preserve"> 3</w:t>
      </w:r>
      <w:r w:rsidRPr="0002205B">
        <w:rPr>
          <w:rFonts w:ascii="Comic Sans MS" w:hAnsi="Comic Sans MS"/>
        </w:rPr>
        <w:t xml:space="preserve"> </w:t>
      </w:r>
      <w:hyperlink r:id="rId6" w:history="1">
        <w:r w:rsidRPr="0002205B">
          <w:rPr>
            <w:rFonts w:ascii="Times" w:eastAsia="Times New Roman" w:hAnsi="Times" w:cs="Times New Roman"/>
            <w:color w:val="0000FF"/>
            <w:u w:val="single"/>
          </w:rPr>
          <w:t>https://www.youtube.com/watch?v=R087lYrRpgY</w:t>
        </w:r>
      </w:hyperlink>
    </w:p>
    <w:p w14:paraId="428F4D2B" w14:textId="77777777" w:rsidR="0002205B" w:rsidRDefault="0002205B" w:rsidP="009A67FC">
      <w:pPr>
        <w:jc w:val="both"/>
        <w:rPr>
          <w:rFonts w:ascii="Times" w:eastAsia="Times New Roman" w:hAnsi="Times" w:cs="Times New Roman"/>
        </w:rPr>
      </w:pPr>
      <w:r w:rsidRPr="0002205B">
        <w:rPr>
          <w:rFonts w:ascii="Comic Sans MS" w:eastAsia="Times New Roman" w:hAnsi="Comic Sans MS" w:cs="Times New Roman"/>
          <w:sz w:val="22"/>
          <w:szCs w:val="22"/>
        </w:rPr>
        <w:t xml:space="preserve">Tricky word song – Phase 4 </w:t>
      </w:r>
      <w:r w:rsidRPr="0002205B">
        <w:rPr>
          <w:rFonts w:ascii="Times" w:eastAsia="Times New Roman" w:hAnsi="Times" w:cs="Times New Roman"/>
        </w:rPr>
        <w:fldChar w:fldCharType="begin"/>
      </w:r>
      <w:r w:rsidRPr="0002205B">
        <w:rPr>
          <w:rFonts w:ascii="Times" w:eastAsia="Times New Roman" w:hAnsi="Times" w:cs="Times New Roman"/>
        </w:rPr>
        <w:instrText xml:space="preserve"> HYPERLINK "https://www.youtube.com/watch?v=3NOzgR1ANc4" </w:instrText>
      </w:r>
      <w:r w:rsidRPr="0002205B">
        <w:rPr>
          <w:rFonts w:ascii="Times" w:eastAsia="Times New Roman" w:hAnsi="Times" w:cs="Times New Roman"/>
        </w:rPr>
      </w:r>
      <w:r w:rsidRPr="0002205B">
        <w:rPr>
          <w:rFonts w:ascii="Times" w:eastAsia="Times New Roman" w:hAnsi="Times" w:cs="Times New Roman"/>
        </w:rPr>
        <w:fldChar w:fldCharType="separate"/>
      </w:r>
      <w:r w:rsidRPr="0002205B">
        <w:rPr>
          <w:rFonts w:ascii="Times" w:eastAsia="Times New Roman" w:hAnsi="Times" w:cs="Times New Roman"/>
          <w:color w:val="0000FF"/>
          <w:u w:val="single"/>
        </w:rPr>
        <w:t>https://www.youtube.com/watch?v=3NOzgR1ANc4</w:t>
      </w:r>
      <w:r w:rsidRPr="0002205B">
        <w:rPr>
          <w:rFonts w:ascii="Times" w:eastAsia="Times New Roman" w:hAnsi="Times" w:cs="Times New Roman"/>
        </w:rPr>
        <w:fldChar w:fldCharType="end"/>
      </w:r>
    </w:p>
    <w:p w14:paraId="0E904C08" w14:textId="77777777" w:rsidR="0002205B" w:rsidRDefault="0002205B" w:rsidP="009A67FC">
      <w:pPr>
        <w:jc w:val="both"/>
        <w:rPr>
          <w:rFonts w:ascii="Comic Sans MS" w:eastAsia="Times New Roman" w:hAnsi="Comic Sans MS" w:cs="Times New Roman"/>
          <w:sz w:val="22"/>
          <w:szCs w:val="22"/>
        </w:rPr>
      </w:pPr>
      <w:r w:rsidRPr="009A67FC">
        <w:rPr>
          <w:rFonts w:ascii="Comic Sans MS" w:eastAsia="Times New Roman" w:hAnsi="Comic Sans MS" w:cs="Times New Roman"/>
          <w:sz w:val="22"/>
          <w:szCs w:val="22"/>
        </w:rPr>
        <w:t>We have not yet learnt all the Phase 4 tricky words but the children may like to listen t</w:t>
      </w:r>
      <w:r w:rsidR="009A67FC">
        <w:rPr>
          <w:rFonts w:ascii="Comic Sans MS" w:eastAsia="Times New Roman" w:hAnsi="Comic Sans MS" w:cs="Times New Roman"/>
          <w:sz w:val="22"/>
          <w:szCs w:val="22"/>
        </w:rPr>
        <w:t xml:space="preserve">o this song.  You can stop the video </w:t>
      </w:r>
      <w:r w:rsidRPr="009A67FC">
        <w:rPr>
          <w:rFonts w:ascii="Comic Sans MS" w:eastAsia="Times New Roman" w:hAnsi="Comic Sans MS" w:cs="Times New Roman"/>
          <w:sz w:val="22"/>
          <w:szCs w:val="22"/>
        </w:rPr>
        <w:t xml:space="preserve">at any point and if the children wish to have a go at writing them they can? </w:t>
      </w:r>
    </w:p>
    <w:p w14:paraId="50C1877A" w14:textId="77777777" w:rsidR="009A67FC" w:rsidRDefault="009A67FC" w:rsidP="009A67FC">
      <w:pPr>
        <w:jc w:val="both"/>
        <w:rPr>
          <w:rFonts w:ascii="Comic Sans MS" w:eastAsia="Times New Roman" w:hAnsi="Comic Sans MS" w:cs="Times New Roman"/>
          <w:sz w:val="22"/>
          <w:szCs w:val="22"/>
        </w:rPr>
      </w:pPr>
    </w:p>
    <w:p w14:paraId="2B77327B" w14:textId="77777777" w:rsidR="009A67FC" w:rsidRDefault="009A67FC" w:rsidP="009A67FC">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If time – please teach the next tricky word </w:t>
      </w:r>
      <w:r w:rsidRPr="009A67FC">
        <w:rPr>
          <w:rFonts w:ascii="Comic Sans MS" w:eastAsia="Times New Roman" w:hAnsi="Comic Sans MS" w:cs="Times New Roman"/>
          <w:color w:val="FF0000"/>
          <w:sz w:val="22"/>
          <w:szCs w:val="22"/>
        </w:rPr>
        <w:t>there</w:t>
      </w:r>
      <w:r>
        <w:rPr>
          <w:rFonts w:ascii="Comic Sans MS" w:eastAsia="Times New Roman" w:hAnsi="Comic Sans MS" w:cs="Times New Roman"/>
          <w:sz w:val="22"/>
          <w:szCs w:val="22"/>
        </w:rPr>
        <w:t xml:space="preserve"> – remember you can’t sound talk this word they just have to know it by sight.  Write it several times on pieces of paper and hide around the house – may</w:t>
      </w:r>
      <w:r w:rsidR="00D6432C">
        <w:rPr>
          <w:rFonts w:ascii="Comic Sans MS" w:eastAsia="Times New Roman" w:hAnsi="Comic Sans MS" w:cs="Times New Roman"/>
          <w:sz w:val="22"/>
          <w:szCs w:val="22"/>
        </w:rPr>
        <w:t>be</w:t>
      </w:r>
      <w:r>
        <w:rPr>
          <w:rFonts w:ascii="Comic Sans MS" w:eastAsia="Times New Roman" w:hAnsi="Comic Sans MS" w:cs="Times New Roman"/>
          <w:sz w:val="22"/>
          <w:szCs w:val="22"/>
        </w:rPr>
        <w:t xml:space="preserve"> give a clue – there are 6 there’s hiding!  Orally put into a sentence together i.e. I saw a red ball over there.  There is a great big shark in the sea!  </w:t>
      </w:r>
    </w:p>
    <w:p w14:paraId="16D86663" w14:textId="77777777" w:rsidR="009A67FC" w:rsidRDefault="008D07BA" w:rsidP="009A67FC">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I have written some sentences with </w:t>
      </w:r>
      <w:r w:rsidRPr="008D07BA">
        <w:rPr>
          <w:rFonts w:ascii="Comic Sans MS" w:eastAsia="Times New Roman" w:hAnsi="Comic Sans MS" w:cs="Times New Roman"/>
          <w:color w:val="FF0000"/>
          <w:sz w:val="22"/>
          <w:szCs w:val="22"/>
        </w:rPr>
        <w:t>there</w:t>
      </w:r>
      <w:r>
        <w:rPr>
          <w:rFonts w:ascii="Comic Sans MS" w:eastAsia="Times New Roman" w:hAnsi="Comic Sans MS" w:cs="Times New Roman"/>
          <w:sz w:val="22"/>
          <w:szCs w:val="22"/>
        </w:rPr>
        <w:t xml:space="preserve"> in at the bottom of today’s plan</w:t>
      </w:r>
      <w:r w:rsidR="009A67FC">
        <w:rPr>
          <w:rFonts w:ascii="Comic Sans MS" w:eastAsia="Times New Roman" w:hAnsi="Comic Sans MS" w:cs="Times New Roman"/>
          <w:sz w:val="22"/>
          <w:szCs w:val="22"/>
        </w:rPr>
        <w:t xml:space="preserve"> for the children to read and to highlight the tricky word ‘</w:t>
      </w:r>
      <w:r w:rsidR="009A67FC" w:rsidRPr="009A67FC">
        <w:rPr>
          <w:rFonts w:ascii="Comic Sans MS" w:eastAsia="Times New Roman" w:hAnsi="Comic Sans MS" w:cs="Times New Roman"/>
          <w:color w:val="FF0000"/>
          <w:sz w:val="22"/>
          <w:szCs w:val="22"/>
        </w:rPr>
        <w:t>there.</w:t>
      </w:r>
      <w:r w:rsidR="009A67FC">
        <w:rPr>
          <w:rFonts w:ascii="Comic Sans MS" w:eastAsia="Times New Roman" w:hAnsi="Comic Sans MS" w:cs="Times New Roman"/>
          <w:sz w:val="22"/>
          <w:szCs w:val="22"/>
        </w:rPr>
        <w:t>’</w:t>
      </w:r>
    </w:p>
    <w:p w14:paraId="06DCA54E" w14:textId="77777777" w:rsidR="009A67FC" w:rsidRDefault="009A67FC" w:rsidP="0002205B">
      <w:pPr>
        <w:rPr>
          <w:rFonts w:ascii="Comic Sans MS" w:eastAsia="Times New Roman" w:hAnsi="Comic Sans MS" w:cs="Times New Roman"/>
          <w:sz w:val="22"/>
          <w:szCs w:val="22"/>
        </w:rPr>
      </w:pPr>
    </w:p>
    <w:p w14:paraId="59BE63CC" w14:textId="77777777" w:rsidR="009A67FC" w:rsidRPr="009A67FC" w:rsidRDefault="009A67FC" w:rsidP="0002205B">
      <w:pPr>
        <w:rPr>
          <w:rFonts w:ascii="Comic Sans MS" w:eastAsia="Times New Roman" w:hAnsi="Comic Sans MS" w:cs="Times New Roman"/>
          <w:sz w:val="22"/>
          <w:szCs w:val="22"/>
          <w:u w:val="single"/>
        </w:rPr>
      </w:pPr>
      <w:r w:rsidRPr="009A67FC">
        <w:rPr>
          <w:rFonts w:ascii="Comic Sans MS" w:eastAsia="Times New Roman" w:hAnsi="Comic Sans MS" w:cs="Times New Roman"/>
          <w:sz w:val="22"/>
          <w:szCs w:val="22"/>
          <w:u w:val="single"/>
        </w:rPr>
        <w:t>Reading:</w:t>
      </w:r>
    </w:p>
    <w:p w14:paraId="7807675E" w14:textId="77777777" w:rsidR="008D07BA" w:rsidRDefault="008D07BA" w:rsidP="009A67FC">
      <w:pPr>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Sentences below containing tricky word </w:t>
      </w:r>
      <w:r w:rsidRPr="008D07BA">
        <w:rPr>
          <w:rFonts w:ascii="Comic Sans MS" w:eastAsia="Times New Roman" w:hAnsi="Comic Sans MS" w:cs="Times New Roman"/>
          <w:color w:val="FF0000"/>
          <w:sz w:val="22"/>
          <w:szCs w:val="22"/>
        </w:rPr>
        <w:t>there</w:t>
      </w:r>
      <w:r>
        <w:rPr>
          <w:rFonts w:ascii="Comic Sans MS" w:eastAsia="Times New Roman" w:hAnsi="Comic Sans MS" w:cs="Times New Roman"/>
          <w:sz w:val="22"/>
          <w:szCs w:val="22"/>
        </w:rPr>
        <w:t xml:space="preserve">. </w:t>
      </w:r>
    </w:p>
    <w:p w14:paraId="4F156E52" w14:textId="77777777" w:rsidR="009A67FC" w:rsidRDefault="009A67FC" w:rsidP="009A67FC">
      <w:pPr>
        <w:rPr>
          <w:rFonts w:ascii="Comic Sans MS" w:eastAsia="Times New Roman" w:hAnsi="Comic Sans MS" w:cs="Times New Roman"/>
          <w:sz w:val="22"/>
          <w:szCs w:val="22"/>
        </w:rPr>
      </w:pPr>
      <w:r>
        <w:rPr>
          <w:rFonts w:ascii="Comic Sans MS" w:eastAsia="Times New Roman" w:hAnsi="Comic Sans MS" w:cs="Times New Roman"/>
          <w:sz w:val="22"/>
          <w:szCs w:val="22"/>
        </w:rPr>
        <w:t>Phonics Blending Song CVC words and more</w:t>
      </w:r>
    </w:p>
    <w:p w14:paraId="04360C4B" w14:textId="77777777" w:rsidR="009A67FC" w:rsidRPr="009A67FC" w:rsidRDefault="009A67FC" w:rsidP="009A67FC">
      <w:pPr>
        <w:rPr>
          <w:rFonts w:ascii="Times" w:eastAsia="Times New Roman" w:hAnsi="Times" w:cs="Times New Roman"/>
        </w:rPr>
      </w:pPr>
      <w:hyperlink r:id="rId7" w:history="1">
        <w:r w:rsidRPr="009A67FC">
          <w:rPr>
            <w:rFonts w:ascii="Times" w:eastAsia="Times New Roman" w:hAnsi="Times" w:cs="Times New Roman"/>
            <w:color w:val="0000FF"/>
            <w:u w:val="single"/>
          </w:rPr>
          <w:t>https://www.youtube.com/watch?v=qWn-qxUddqo</w:t>
        </w:r>
      </w:hyperlink>
    </w:p>
    <w:p w14:paraId="28825E2F" w14:textId="77777777" w:rsidR="009A67FC" w:rsidRPr="009A67FC" w:rsidRDefault="009A67FC" w:rsidP="0002205B">
      <w:pPr>
        <w:rPr>
          <w:rFonts w:ascii="Comic Sans MS" w:eastAsia="Times New Roman" w:hAnsi="Comic Sans MS" w:cs="Times New Roman"/>
        </w:rPr>
      </w:pPr>
    </w:p>
    <w:p w14:paraId="2C63E8BF" w14:textId="77777777" w:rsidR="00D15785" w:rsidRDefault="008D07BA" w:rsidP="0002205B">
      <w:pPr>
        <w:rPr>
          <w:rFonts w:ascii="Comic Sans MS" w:eastAsia="Times New Roman" w:hAnsi="Comic Sans MS" w:cs="Times New Roman"/>
          <w:sz w:val="22"/>
          <w:szCs w:val="22"/>
          <w:u w:val="single"/>
        </w:rPr>
      </w:pPr>
      <w:proofErr w:type="spellStart"/>
      <w:r w:rsidRPr="008D07BA">
        <w:rPr>
          <w:rFonts w:ascii="Comic Sans MS" w:eastAsia="Times New Roman" w:hAnsi="Comic Sans MS" w:cs="Times New Roman"/>
          <w:sz w:val="22"/>
          <w:szCs w:val="22"/>
          <w:u w:val="single"/>
        </w:rPr>
        <w:t>Maths</w:t>
      </w:r>
      <w:proofErr w:type="spellEnd"/>
      <w:r w:rsidR="00D15785">
        <w:rPr>
          <w:rFonts w:ascii="Comic Sans MS" w:eastAsia="Times New Roman" w:hAnsi="Comic Sans MS" w:cs="Times New Roman"/>
          <w:sz w:val="22"/>
          <w:szCs w:val="22"/>
          <w:u w:val="single"/>
        </w:rPr>
        <w:t xml:space="preserve"> – Capacity</w:t>
      </w:r>
    </w:p>
    <w:p w14:paraId="0FE4BFA8" w14:textId="77777777" w:rsidR="00D15785" w:rsidRDefault="00D15785" w:rsidP="0002205B">
      <w:pPr>
        <w:rPr>
          <w:rFonts w:ascii="Comic Sans MS" w:eastAsia="Times New Roman" w:hAnsi="Comic Sans MS" w:cs="Times New Roman"/>
          <w:sz w:val="22"/>
          <w:szCs w:val="22"/>
          <w:u w:val="single"/>
        </w:rPr>
      </w:pPr>
    </w:p>
    <w:p w14:paraId="55994275" w14:textId="77777777" w:rsidR="00D15785" w:rsidRDefault="00D15785" w:rsidP="00D15785">
      <w:pPr>
        <w:jc w:val="both"/>
        <w:rPr>
          <w:rFonts w:ascii="Comic Sans MS" w:eastAsia="Times New Roman" w:hAnsi="Comic Sans MS" w:cs="Times New Roman"/>
          <w:sz w:val="22"/>
          <w:szCs w:val="22"/>
        </w:rPr>
      </w:pPr>
      <w:r w:rsidRPr="00D15785">
        <w:rPr>
          <w:rFonts w:ascii="Comic Sans MS" w:eastAsia="Times New Roman" w:hAnsi="Comic Sans MS" w:cs="Times New Roman"/>
          <w:sz w:val="22"/>
          <w:szCs w:val="22"/>
        </w:rPr>
        <w:t xml:space="preserve">You may like to start by just talking to your child to see what they already know.  Use the vocabulary empty, nearly empty, half full, half empty, nearly full and full.  </w:t>
      </w:r>
      <w:r>
        <w:rPr>
          <w:rFonts w:ascii="Comic Sans MS" w:eastAsia="Times New Roman" w:hAnsi="Comic Sans MS" w:cs="Times New Roman"/>
          <w:sz w:val="22"/>
          <w:szCs w:val="22"/>
        </w:rPr>
        <w:t>If you have an empty, clear container/bottle can they show you these amounts? They usually love doing anything with water – the messier the better!!</w:t>
      </w:r>
      <w:r w:rsidR="00D6432C">
        <w:rPr>
          <w:rFonts w:ascii="Comic Sans MS" w:eastAsia="Times New Roman" w:hAnsi="Comic Sans MS" w:cs="Times New Roman"/>
          <w:sz w:val="22"/>
          <w:szCs w:val="22"/>
        </w:rPr>
        <w:t xml:space="preserve">  However you can use things like rice, lentils, sand, oats </w:t>
      </w:r>
      <w:proofErr w:type="spellStart"/>
      <w:r w:rsidR="00D6432C">
        <w:rPr>
          <w:rFonts w:ascii="Comic Sans MS" w:eastAsia="Times New Roman" w:hAnsi="Comic Sans MS" w:cs="Times New Roman"/>
          <w:sz w:val="22"/>
          <w:szCs w:val="22"/>
        </w:rPr>
        <w:t>etc</w:t>
      </w:r>
      <w:proofErr w:type="spellEnd"/>
      <w:r w:rsidR="00D6432C">
        <w:rPr>
          <w:rFonts w:ascii="Comic Sans MS" w:eastAsia="Times New Roman" w:hAnsi="Comic Sans MS" w:cs="Times New Roman"/>
          <w:sz w:val="22"/>
          <w:szCs w:val="22"/>
        </w:rPr>
        <w:t xml:space="preserve"> </w:t>
      </w:r>
    </w:p>
    <w:p w14:paraId="739765B5" w14:textId="77777777" w:rsidR="00D15785" w:rsidRDefault="00D15785" w:rsidP="00D15785">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You could watch ‘Making Potions’ </w:t>
      </w:r>
      <w:proofErr w:type="spellStart"/>
      <w:proofErr w:type="gramStart"/>
      <w:r>
        <w:rPr>
          <w:rFonts w:ascii="Comic Sans MS" w:eastAsia="Times New Roman" w:hAnsi="Comic Sans MS" w:cs="Times New Roman"/>
          <w:sz w:val="22"/>
          <w:szCs w:val="22"/>
        </w:rPr>
        <w:t>powerpoint</w:t>
      </w:r>
      <w:proofErr w:type="spellEnd"/>
      <w:proofErr w:type="gramEnd"/>
      <w:r>
        <w:rPr>
          <w:rFonts w:ascii="Comic Sans MS" w:eastAsia="Times New Roman" w:hAnsi="Comic Sans MS" w:cs="Times New Roman"/>
          <w:sz w:val="22"/>
          <w:szCs w:val="22"/>
        </w:rPr>
        <w:t xml:space="preserve"> and then let your child explore making their own potions (great outside activity if the weather remains so nice!)</w:t>
      </w:r>
    </w:p>
    <w:p w14:paraId="1225BD7A" w14:textId="77777777" w:rsidR="00D15785" w:rsidRDefault="00D15785" w:rsidP="00D15785">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You could add food </w:t>
      </w:r>
      <w:proofErr w:type="spellStart"/>
      <w:r>
        <w:rPr>
          <w:rFonts w:ascii="Comic Sans MS" w:eastAsia="Times New Roman" w:hAnsi="Comic Sans MS" w:cs="Times New Roman"/>
          <w:sz w:val="22"/>
          <w:szCs w:val="22"/>
        </w:rPr>
        <w:t>colouring</w:t>
      </w:r>
      <w:proofErr w:type="spellEnd"/>
      <w:r>
        <w:rPr>
          <w:rFonts w:ascii="Comic Sans MS" w:eastAsia="Times New Roman" w:hAnsi="Comic Sans MS" w:cs="Times New Roman"/>
          <w:sz w:val="22"/>
          <w:szCs w:val="22"/>
        </w:rPr>
        <w:t xml:space="preserve"> to the water and any glitter if you have it or let them explore and find things in the garden to add!! </w:t>
      </w:r>
      <w:r w:rsidR="00295077">
        <w:rPr>
          <w:rFonts w:ascii="Comic Sans MS" w:eastAsia="Times New Roman" w:hAnsi="Comic Sans MS" w:cs="Times New Roman"/>
          <w:sz w:val="22"/>
          <w:szCs w:val="22"/>
        </w:rPr>
        <w:t xml:space="preserve">As part of our topic on </w:t>
      </w:r>
      <w:r w:rsidR="00295077">
        <w:rPr>
          <w:rFonts w:ascii="Comic Sans MS" w:eastAsia="Times New Roman" w:hAnsi="Comic Sans MS" w:cs="Times New Roman"/>
          <w:sz w:val="22"/>
          <w:szCs w:val="22"/>
        </w:rPr>
        <w:lastRenderedPageBreak/>
        <w:t xml:space="preserve">Change – can the children explain how their potions are changing as they add things?  This might include </w:t>
      </w:r>
      <w:proofErr w:type="spellStart"/>
      <w:r w:rsidR="00295077">
        <w:rPr>
          <w:rFonts w:ascii="Comic Sans MS" w:eastAsia="Times New Roman" w:hAnsi="Comic Sans MS" w:cs="Times New Roman"/>
          <w:sz w:val="22"/>
          <w:szCs w:val="22"/>
        </w:rPr>
        <w:t>colour</w:t>
      </w:r>
      <w:proofErr w:type="spellEnd"/>
      <w:r w:rsidR="00295077">
        <w:rPr>
          <w:rFonts w:ascii="Comic Sans MS" w:eastAsia="Times New Roman" w:hAnsi="Comic Sans MS" w:cs="Times New Roman"/>
          <w:sz w:val="22"/>
          <w:szCs w:val="22"/>
        </w:rPr>
        <w:t xml:space="preserve"> mixing,</w:t>
      </w:r>
      <w:r w:rsidR="00D6432C">
        <w:rPr>
          <w:rFonts w:ascii="Comic Sans MS" w:eastAsia="Times New Roman" w:hAnsi="Comic Sans MS" w:cs="Times New Roman"/>
          <w:sz w:val="22"/>
          <w:szCs w:val="22"/>
        </w:rPr>
        <w:t xml:space="preserve"> adding mud, daisies,</w:t>
      </w:r>
      <w:bookmarkStart w:id="0" w:name="_GoBack"/>
      <w:bookmarkEnd w:id="0"/>
      <w:r w:rsidR="00295077">
        <w:rPr>
          <w:rFonts w:ascii="Comic Sans MS" w:eastAsia="Times New Roman" w:hAnsi="Comic Sans MS" w:cs="Times New Roman"/>
          <w:sz w:val="22"/>
          <w:szCs w:val="22"/>
        </w:rPr>
        <w:t xml:space="preserve"> adding some cooking oil </w:t>
      </w:r>
      <w:proofErr w:type="spellStart"/>
      <w:r w:rsidR="00295077">
        <w:rPr>
          <w:rFonts w:ascii="Comic Sans MS" w:eastAsia="Times New Roman" w:hAnsi="Comic Sans MS" w:cs="Times New Roman"/>
          <w:sz w:val="22"/>
          <w:szCs w:val="22"/>
        </w:rPr>
        <w:t>etc</w:t>
      </w:r>
      <w:proofErr w:type="spellEnd"/>
      <w:r w:rsidR="00295077">
        <w:rPr>
          <w:rFonts w:ascii="Comic Sans MS" w:eastAsia="Times New Roman" w:hAnsi="Comic Sans MS" w:cs="Times New Roman"/>
          <w:sz w:val="22"/>
          <w:szCs w:val="22"/>
        </w:rPr>
        <w:t xml:space="preserve"> </w:t>
      </w:r>
    </w:p>
    <w:p w14:paraId="4CE2BA60" w14:textId="77777777" w:rsidR="00295077" w:rsidRDefault="00295077" w:rsidP="00D15785">
      <w:pPr>
        <w:jc w:val="both"/>
        <w:rPr>
          <w:rFonts w:ascii="Comic Sans MS" w:eastAsia="Times New Roman" w:hAnsi="Comic Sans MS" w:cs="Times New Roman"/>
          <w:sz w:val="22"/>
          <w:szCs w:val="22"/>
        </w:rPr>
      </w:pPr>
    </w:p>
    <w:p w14:paraId="3114D289" w14:textId="77777777" w:rsidR="00D15785" w:rsidRDefault="00D15785" w:rsidP="00D15785">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Tomorrow there may be some recording but let them just explore today.  Would love to see all their amazing potions.  I wonder what the potions might do?  Turn everything yellow?  Turn you into a dinosaur …</w:t>
      </w:r>
    </w:p>
    <w:p w14:paraId="06DDAD8F" w14:textId="77777777" w:rsidR="00295077" w:rsidRPr="00295077" w:rsidRDefault="00295077" w:rsidP="00295077">
      <w:pPr>
        <w:rPr>
          <w:rFonts w:ascii="Times" w:eastAsia="Times New Roman" w:hAnsi="Times" w:cs="Times New Roman"/>
        </w:rPr>
      </w:pPr>
      <w:hyperlink r:id="rId8" w:history="1">
        <w:r w:rsidRPr="00295077">
          <w:rPr>
            <w:rFonts w:ascii="Times" w:eastAsia="Times New Roman" w:hAnsi="Times" w:cs="Times New Roman"/>
            <w:color w:val="0000FF"/>
            <w:u w:val="single"/>
          </w:rPr>
          <w:t>https://www.twinkl.co.uk/resource/t-n-2545298-eyfs-potions-capacity-powerpoint</w:t>
        </w:r>
      </w:hyperlink>
    </w:p>
    <w:p w14:paraId="01580DFC" w14:textId="77777777" w:rsidR="009A67FC" w:rsidRDefault="009A67FC" w:rsidP="0002205B">
      <w:pPr>
        <w:rPr>
          <w:rFonts w:ascii="Comic Sans MS" w:eastAsia="Times New Roman" w:hAnsi="Comic Sans MS" w:cs="Times New Roman"/>
          <w:sz w:val="22"/>
          <w:szCs w:val="22"/>
        </w:rPr>
      </w:pPr>
    </w:p>
    <w:p w14:paraId="2A1D3784" w14:textId="77777777" w:rsidR="009A67FC" w:rsidRPr="008C4AA9" w:rsidRDefault="008C4AA9" w:rsidP="0002205B">
      <w:pPr>
        <w:rPr>
          <w:rFonts w:ascii="Comic Sans MS" w:eastAsia="Times New Roman" w:hAnsi="Comic Sans MS" w:cs="Times New Roman"/>
          <w:sz w:val="22"/>
          <w:szCs w:val="22"/>
          <w:u w:val="single"/>
        </w:rPr>
      </w:pPr>
      <w:r w:rsidRPr="008C4AA9">
        <w:rPr>
          <w:rFonts w:ascii="Comic Sans MS" w:eastAsia="Times New Roman" w:hAnsi="Comic Sans MS" w:cs="Times New Roman"/>
          <w:sz w:val="22"/>
          <w:szCs w:val="22"/>
          <w:u w:val="single"/>
        </w:rPr>
        <w:t>PE</w:t>
      </w:r>
    </w:p>
    <w:p w14:paraId="3DE79AEC" w14:textId="77777777" w:rsidR="008C4AA9" w:rsidRDefault="008C4AA9" w:rsidP="0002205B">
      <w:pPr>
        <w:rPr>
          <w:rFonts w:ascii="Comic Sans MS" w:eastAsia="Times New Roman" w:hAnsi="Comic Sans MS" w:cs="Times New Roman"/>
          <w:sz w:val="22"/>
          <w:szCs w:val="22"/>
        </w:rPr>
      </w:pPr>
    </w:p>
    <w:p w14:paraId="792F1826" w14:textId="77777777" w:rsidR="008C4AA9" w:rsidRDefault="008C4AA9" w:rsidP="0002205B">
      <w:pPr>
        <w:rPr>
          <w:rFonts w:ascii="Comic Sans MS" w:eastAsia="Times New Roman" w:hAnsi="Comic Sans MS" w:cs="Times New Roman"/>
          <w:sz w:val="22"/>
          <w:szCs w:val="22"/>
        </w:rPr>
      </w:pPr>
      <w:r>
        <w:rPr>
          <w:rFonts w:ascii="Comic Sans MS" w:eastAsia="Times New Roman" w:hAnsi="Comic Sans MS" w:cs="Times New Roman"/>
          <w:sz w:val="22"/>
          <w:szCs w:val="22"/>
        </w:rPr>
        <w:t>Wonder if you have explored exercising with Joe Wicks?  For a yoga based exercise time try Cosmic Kids Yoga Adventures – lots of different stories to join in with.</w:t>
      </w:r>
    </w:p>
    <w:p w14:paraId="1EBE6C2F" w14:textId="77777777" w:rsidR="008C4AA9" w:rsidRPr="008C4AA9" w:rsidRDefault="008C4AA9" w:rsidP="008C4AA9">
      <w:pPr>
        <w:rPr>
          <w:rFonts w:ascii="Times" w:eastAsia="Times New Roman" w:hAnsi="Times" w:cs="Times New Roman"/>
        </w:rPr>
      </w:pPr>
      <w:hyperlink r:id="rId9" w:history="1">
        <w:r w:rsidRPr="008C4AA9">
          <w:rPr>
            <w:rFonts w:ascii="Times" w:eastAsia="Times New Roman" w:hAnsi="Times" w:cs="Times New Roman"/>
            <w:color w:val="0000FF"/>
            <w:u w:val="single"/>
          </w:rPr>
          <w:t>https://www.youtube.com/user/CosmicKidsYoga</w:t>
        </w:r>
      </w:hyperlink>
    </w:p>
    <w:p w14:paraId="0A48FCA7" w14:textId="77777777" w:rsidR="008C4AA9" w:rsidRPr="008C4AA9" w:rsidRDefault="008C4AA9" w:rsidP="008C4AA9">
      <w:pPr>
        <w:rPr>
          <w:rFonts w:ascii="Comic Sans MS" w:eastAsia="Times New Roman" w:hAnsi="Comic Sans MS" w:cs="Times New Roman"/>
          <w:sz w:val="20"/>
          <w:szCs w:val="20"/>
        </w:rPr>
      </w:pPr>
      <w:hyperlink r:id="rId10" w:history="1">
        <w:r w:rsidRPr="008C4AA9">
          <w:rPr>
            <w:rFonts w:ascii="Times" w:eastAsia="Times New Roman" w:hAnsi="Times" w:cs="Times New Roman"/>
            <w:color w:val="0000FF"/>
            <w:u w:val="single"/>
          </w:rPr>
          <w:t>https://www.youtube.com/watch?v=obzFP6eEGAg</w:t>
        </w:r>
      </w:hyperlink>
      <w:r>
        <w:rPr>
          <w:rFonts w:ascii="Times" w:eastAsia="Times New Roman" w:hAnsi="Times" w:cs="Times New Roman"/>
          <w:sz w:val="20"/>
          <w:szCs w:val="20"/>
        </w:rPr>
        <w:t xml:space="preserve"> - </w:t>
      </w:r>
      <w:r w:rsidRPr="008C4AA9">
        <w:rPr>
          <w:rFonts w:ascii="Comic Sans MS" w:eastAsia="Times New Roman" w:hAnsi="Comic Sans MS" w:cs="Times New Roman"/>
          <w:sz w:val="20"/>
          <w:szCs w:val="20"/>
        </w:rPr>
        <w:t xml:space="preserve">this is Colonel </w:t>
      </w:r>
      <w:proofErr w:type="spellStart"/>
      <w:r w:rsidRPr="008C4AA9">
        <w:rPr>
          <w:rFonts w:ascii="Comic Sans MS" w:eastAsia="Times New Roman" w:hAnsi="Comic Sans MS" w:cs="Times New Roman"/>
          <w:sz w:val="20"/>
          <w:szCs w:val="20"/>
        </w:rPr>
        <w:t>Crockles</w:t>
      </w:r>
      <w:proofErr w:type="spellEnd"/>
      <w:r w:rsidRPr="008C4AA9">
        <w:rPr>
          <w:rFonts w:ascii="Comic Sans MS" w:eastAsia="Times New Roman" w:hAnsi="Comic Sans MS" w:cs="Times New Roman"/>
          <w:sz w:val="20"/>
          <w:szCs w:val="20"/>
        </w:rPr>
        <w:t xml:space="preserve"> the Crocodile! </w:t>
      </w:r>
    </w:p>
    <w:p w14:paraId="2D114146" w14:textId="77777777" w:rsidR="008C4AA9" w:rsidRDefault="008C4AA9" w:rsidP="0002205B">
      <w:pPr>
        <w:rPr>
          <w:rFonts w:ascii="Comic Sans MS" w:eastAsia="Times New Roman" w:hAnsi="Comic Sans MS" w:cs="Times New Roman"/>
          <w:sz w:val="22"/>
          <w:szCs w:val="22"/>
        </w:rPr>
      </w:pPr>
    </w:p>
    <w:p w14:paraId="0A01F386" w14:textId="77777777" w:rsidR="00295077" w:rsidRPr="00295077" w:rsidRDefault="00295077" w:rsidP="0002205B">
      <w:pPr>
        <w:rPr>
          <w:rFonts w:ascii="Comic Sans MS" w:eastAsia="Times New Roman" w:hAnsi="Comic Sans MS" w:cs="Times New Roman"/>
          <w:sz w:val="22"/>
          <w:szCs w:val="22"/>
          <w:u w:val="single"/>
        </w:rPr>
      </w:pPr>
      <w:r w:rsidRPr="00295077">
        <w:rPr>
          <w:rFonts w:ascii="Comic Sans MS" w:eastAsia="Times New Roman" w:hAnsi="Comic Sans MS" w:cs="Times New Roman"/>
          <w:sz w:val="22"/>
          <w:szCs w:val="22"/>
          <w:u w:val="single"/>
        </w:rPr>
        <w:t>Collective Worship</w:t>
      </w:r>
    </w:p>
    <w:p w14:paraId="07E80E09" w14:textId="77777777" w:rsidR="00295077" w:rsidRPr="00D6432C" w:rsidRDefault="00295077" w:rsidP="0002205B">
      <w:pPr>
        <w:rPr>
          <w:rFonts w:ascii="Comic Sans MS" w:eastAsia="Times New Roman" w:hAnsi="Comic Sans MS" w:cs="Times New Roman"/>
        </w:rPr>
      </w:pPr>
    </w:p>
    <w:p w14:paraId="6C6F2524" w14:textId="77777777" w:rsidR="00D6432C" w:rsidRPr="00D6432C" w:rsidRDefault="00D6432C" w:rsidP="00D6432C">
      <w:pPr>
        <w:rPr>
          <w:rFonts w:ascii="Times" w:eastAsia="Times New Roman" w:hAnsi="Times" w:cs="Times New Roman"/>
        </w:rPr>
      </w:pPr>
      <w:hyperlink r:id="rId11" w:history="1">
        <w:r w:rsidRPr="00D6432C">
          <w:rPr>
            <w:rFonts w:ascii="Times" w:eastAsia="Times New Roman" w:hAnsi="Times" w:cs="Times New Roman"/>
            <w:color w:val="0000FF"/>
            <w:u w:val="single"/>
          </w:rPr>
          <w:t>https://www.bbc.co.uk/programmes/p05rf6t9</w:t>
        </w:r>
      </w:hyperlink>
      <w:r>
        <w:rPr>
          <w:rFonts w:ascii="Times" w:eastAsia="Times New Roman" w:hAnsi="Times" w:cs="Times New Roman"/>
        </w:rPr>
        <w:t xml:space="preserve">  (</w:t>
      </w:r>
      <w:r w:rsidRPr="00D6432C">
        <w:rPr>
          <w:rFonts w:ascii="Comic Sans MS" w:eastAsia="Times New Roman" w:hAnsi="Comic Sans MS" w:cs="Times New Roman"/>
          <w:sz w:val="22"/>
          <w:szCs w:val="22"/>
        </w:rPr>
        <w:t>BBC – senses hearing</w:t>
      </w:r>
      <w:r>
        <w:rPr>
          <w:rFonts w:ascii="Times" w:eastAsia="Times New Roman" w:hAnsi="Times" w:cs="Times New Roman"/>
        </w:rPr>
        <w:t>)</w:t>
      </w:r>
    </w:p>
    <w:p w14:paraId="7EF0C6EB" w14:textId="77777777" w:rsidR="00295077" w:rsidRDefault="00295077" w:rsidP="0002205B">
      <w:pPr>
        <w:rPr>
          <w:rFonts w:ascii="Comic Sans MS" w:eastAsia="Times New Roman" w:hAnsi="Comic Sans MS" w:cs="Times New Roman"/>
          <w:sz w:val="22"/>
          <w:szCs w:val="22"/>
        </w:rPr>
      </w:pPr>
    </w:p>
    <w:p w14:paraId="760C147D" w14:textId="77777777" w:rsidR="00295077" w:rsidRDefault="00295077" w:rsidP="0002205B">
      <w:pPr>
        <w:rPr>
          <w:rFonts w:ascii="Comic Sans MS" w:eastAsia="Times New Roman" w:hAnsi="Comic Sans MS" w:cs="Times New Roman"/>
          <w:sz w:val="22"/>
          <w:szCs w:val="22"/>
        </w:rPr>
      </w:pPr>
    </w:p>
    <w:p w14:paraId="487AE7A3" w14:textId="77777777" w:rsidR="009A67FC" w:rsidRDefault="009A67FC" w:rsidP="0002205B">
      <w:pPr>
        <w:rPr>
          <w:rFonts w:ascii="Comic Sans MS" w:eastAsia="Times New Roman" w:hAnsi="Comic Sans MS" w:cs="Times New Roman"/>
          <w:sz w:val="22"/>
          <w:szCs w:val="22"/>
        </w:rPr>
      </w:pPr>
    </w:p>
    <w:p w14:paraId="2E15252B" w14:textId="77777777" w:rsidR="009A67FC" w:rsidRDefault="009A67FC" w:rsidP="0002205B">
      <w:pPr>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Can you find </w:t>
      </w:r>
      <w:r w:rsidRPr="008D07BA">
        <w:rPr>
          <w:rFonts w:ascii="Comic Sans MS" w:eastAsia="Times New Roman" w:hAnsi="Comic Sans MS" w:cs="Times New Roman"/>
          <w:color w:val="FF0000"/>
          <w:sz w:val="28"/>
          <w:szCs w:val="28"/>
        </w:rPr>
        <w:t>there</w:t>
      </w:r>
      <w:r w:rsidRPr="009A67FC">
        <w:rPr>
          <w:rFonts w:ascii="Comic Sans MS" w:eastAsia="Times New Roman" w:hAnsi="Comic Sans MS" w:cs="Times New Roman"/>
          <w:color w:val="FF0000"/>
          <w:sz w:val="22"/>
          <w:szCs w:val="22"/>
        </w:rPr>
        <w:t xml:space="preserve"> </w:t>
      </w:r>
      <w:r>
        <w:rPr>
          <w:rFonts w:ascii="Comic Sans MS" w:eastAsia="Times New Roman" w:hAnsi="Comic Sans MS" w:cs="Times New Roman"/>
          <w:sz w:val="22"/>
          <w:szCs w:val="22"/>
        </w:rPr>
        <w:t>hiding in these sentences?</w:t>
      </w:r>
    </w:p>
    <w:p w14:paraId="7C3FAB00" w14:textId="77777777" w:rsidR="009A67FC" w:rsidRDefault="009A67FC" w:rsidP="0002205B">
      <w:pPr>
        <w:rPr>
          <w:rFonts w:ascii="Comic Sans MS" w:eastAsia="Times New Roman" w:hAnsi="Comic Sans MS" w:cs="Times New Roman"/>
          <w:sz w:val="22"/>
          <w:szCs w:val="22"/>
        </w:rPr>
      </w:pPr>
    </w:p>
    <w:p w14:paraId="31900AAC" w14:textId="77777777" w:rsidR="009A67FC" w:rsidRPr="009A67FC" w:rsidRDefault="009A67FC" w:rsidP="0002205B">
      <w:pPr>
        <w:rPr>
          <w:rFonts w:ascii="Comic Sans MS" w:eastAsia="Times New Roman" w:hAnsi="Comic Sans MS" w:cs="Times New Roman"/>
          <w:sz w:val="28"/>
          <w:szCs w:val="28"/>
        </w:rPr>
      </w:pPr>
      <w:r w:rsidRPr="009A67FC">
        <w:rPr>
          <w:rFonts w:ascii="Comic Sans MS" w:eastAsia="Times New Roman" w:hAnsi="Comic Sans MS" w:cs="Times New Roman"/>
          <w:sz w:val="28"/>
          <w:szCs w:val="28"/>
        </w:rPr>
        <w:t>I can see a big shark over there!</w:t>
      </w:r>
    </w:p>
    <w:p w14:paraId="7DF64312" w14:textId="77777777" w:rsidR="009A67FC" w:rsidRDefault="008D07BA" w:rsidP="0002205B">
      <w:pPr>
        <w:rPr>
          <w:rFonts w:ascii="Comic Sans MS" w:eastAsia="Times New Roman" w:hAnsi="Comic Sans MS" w:cs="Times New Roman"/>
          <w:sz w:val="28"/>
          <w:szCs w:val="28"/>
        </w:rPr>
      </w:pPr>
      <w:r>
        <w:rPr>
          <w:rFonts w:ascii="Comic Sans MS" w:eastAsia="Times New Roman" w:hAnsi="Comic Sans MS" w:cs="Times New Roman"/>
          <w:sz w:val="28"/>
          <w:szCs w:val="28"/>
        </w:rPr>
        <w:t>Is there a dog in the garden?</w:t>
      </w:r>
    </w:p>
    <w:p w14:paraId="6B77FA87" w14:textId="77777777" w:rsidR="008D07BA" w:rsidRDefault="00295077" w:rsidP="0002205B">
      <w:pPr>
        <w:rPr>
          <w:rFonts w:ascii="Comic Sans MS" w:eastAsia="Times New Roman" w:hAnsi="Comic Sans MS" w:cs="Times New Roman"/>
          <w:sz w:val="28"/>
          <w:szCs w:val="28"/>
        </w:rPr>
      </w:pPr>
      <w:r>
        <w:rPr>
          <w:rFonts w:ascii="Comic Sans MS" w:eastAsia="Times New Roman" w:hAnsi="Comic Sans MS" w:cs="Times New Roman"/>
          <w:sz w:val="28"/>
          <w:szCs w:val="28"/>
        </w:rPr>
        <w:t>There is a green frog in the</w:t>
      </w:r>
      <w:r w:rsidR="008D07BA">
        <w:rPr>
          <w:rFonts w:ascii="Comic Sans MS" w:eastAsia="Times New Roman" w:hAnsi="Comic Sans MS" w:cs="Times New Roman"/>
          <w:sz w:val="28"/>
          <w:szCs w:val="28"/>
        </w:rPr>
        <w:t xml:space="preserve"> pond.</w:t>
      </w:r>
    </w:p>
    <w:p w14:paraId="74D309F2" w14:textId="77777777" w:rsidR="008D07BA" w:rsidRPr="009A67FC" w:rsidRDefault="008D07BA" w:rsidP="0002205B">
      <w:pPr>
        <w:rPr>
          <w:rFonts w:ascii="Comic Sans MS" w:eastAsia="Times New Roman" w:hAnsi="Comic Sans MS" w:cs="Times New Roman"/>
          <w:sz w:val="28"/>
          <w:szCs w:val="28"/>
        </w:rPr>
      </w:pPr>
      <w:r>
        <w:rPr>
          <w:rFonts w:ascii="Comic Sans MS" w:eastAsia="Times New Roman" w:hAnsi="Comic Sans MS" w:cs="Times New Roman"/>
          <w:sz w:val="28"/>
          <w:szCs w:val="28"/>
        </w:rPr>
        <w:t>There is a bright star high in the sky.</w:t>
      </w:r>
    </w:p>
    <w:p w14:paraId="5F318152" w14:textId="77777777" w:rsidR="0002205B" w:rsidRPr="0002205B" w:rsidRDefault="0002205B" w:rsidP="0002205B">
      <w:pPr>
        <w:jc w:val="both"/>
        <w:rPr>
          <w:rFonts w:ascii="Comic Sans MS" w:hAnsi="Comic Sans MS"/>
          <w:sz w:val="22"/>
          <w:szCs w:val="22"/>
        </w:rPr>
      </w:pPr>
    </w:p>
    <w:sectPr w:rsidR="0002205B" w:rsidRPr="0002205B" w:rsidSect="00C7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5B"/>
    <w:rsid w:val="0002205B"/>
    <w:rsid w:val="00295077"/>
    <w:rsid w:val="00761347"/>
    <w:rsid w:val="008C4AA9"/>
    <w:rsid w:val="008D07BA"/>
    <w:rsid w:val="009A67FC"/>
    <w:rsid w:val="00C7505D"/>
    <w:rsid w:val="00D15785"/>
    <w:rsid w:val="00D6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E3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0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502">
      <w:bodyDiv w:val="1"/>
      <w:marLeft w:val="0"/>
      <w:marRight w:val="0"/>
      <w:marTop w:val="0"/>
      <w:marBottom w:val="0"/>
      <w:divBdr>
        <w:top w:val="none" w:sz="0" w:space="0" w:color="auto"/>
        <w:left w:val="none" w:sz="0" w:space="0" w:color="auto"/>
        <w:bottom w:val="none" w:sz="0" w:space="0" w:color="auto"/>
        <w:right w:val="none" w:sz="0" w:space="0" w:color="auto"/>
      </w:divBdr>
    </w:div>
    <w:div w:id="502549216">
      <w:bodyDiv w:val="1"/>
      <w:marLeft w:val="0"/>
      <w:marRight w:val="0"/>
      <w:marTop w:val="0"/>
      <w:marBottom w:val="0"/>
      <w:divBdr>
        <w:top w:val="none" w:sz="0" w:space="0" w:color="auto"/>
        <w:left w:val="none" w:sz="0" w:space="0" w:color="auto"/>
        <w:bottom w:val="none" w:sz="0" w:space="0" w:color="auto"/>
        <w:right w:val="none" w:sz="0" w:space="0" w:color="auto"/>
      </w:divBdr>
    </w:div>
    <w:div w:id="792138492">
      <w:bodyDiv w:val="1"/>
      <w:marLeft w:val="0"/>
      <w:marRight w:val="0"/>
      <w:marTop w:val="0"/>
      <w:marBottom w:val="0"/>
      <w:divBdr>
        <w:top w:val="none" w:sz="0" w:space="0" w:color="auto"/>
        <w:left w:val="none" w:sz="0" w:space="0" w:color="auto"/>
        <w:bottom w:val="none" w:sz="0" w:space="0" w:color="auto"/>
        <w:right w:val="none" w:sz="0" w:space="0" w:color="auto"/>
      </w:divBdr>
    </w:div>
    <w:div w:id="1091123448">
      <w:bodyDiv w:val="1"/>
      <w:marLeft w:val="0"/>
      <w:marRight w:val="0"/>
      <w:marTop w:val="0"/>
      <w:marBottom w:val="0"/>
      <w:divBdr>
        <w:top w:val="none" w:sz="0" w:space="0" w:color="auto"/>
        <w:left w:val="none" w:sz="0" w:space="0" w:color="auto"/>
        <w:bottom w:val="none" w:sz="0" w:space="0" w:color="auto"/>
        <w:right w:val="none" w:sz="0" w:space="0" w:color="auto"/>
      </w:divBdr>
    </w:div>
    <w:div w:id="1245453244">
      <w:bodyDiv w:val="1"/>
      <w:marLeft w:val="0"/>
      <w:marRight w:val="0"/>
      <w:marTop w:val="0"/>
      <w:marBottom w:val="0"/>
      <w:divBdr>
        <w:top w:val="none" w:sz="0" w:space="0" w:color="auto"/>
        <w:left w:val="none" w:sz="0" w:space="0" w:color="auto"/>
        <w:bottom w:val="none" w:sz="0" w:space="0" w:color="auto"/>
        <w:right w:val="none" w:sz="0" w:space="0" w:color="auto"/>
      </w:divBdr>
    </w:div>
    <w:div w:id="1541162544">
      <w:bodyDiv w:val="1"/>
      <w:marLeft w:val="0"/>
      <w:marRight w:val="0"/>
      <w:marTop w:val="0"/>
      <w:marBottom w:val="0"/>
      <w:divBdr>
        <w:top w:val="none" w:sz="0" w:space="0" w:color="auto"/>
        <w:left w:val="none" w:sz="0" w:space="0" w:color="auto"/>
        <w:bottom w:val="none" w:sz="0" w:space="0" w:color="auto"/>
        <w:right w:val="none" w:sz="0" w:space="0" w:color="auto"/>
      </w:divBdr>
    </w:div>
    <w:div w:id="1889804814">
      <w:bodyDiv w:val="1"/>
      <w:marLeft w:val="0"/>
      <w:marRight w:val="0"/>
      <w:marTop w:val="0"/>
      <w:marBottom w:val="0"/>
      <w:divBdr>
        <w:top w:val="none" w:sz="0" w:space="0" w:color="auto"/>
        <w:left w:val="none" w:sz="0" w:space="0" w:color="auto"/>
        <w:bottom w:val="none" w:sz="0" w:space="0" w:color="auto"/>
        <w:right w:val="none" w:sz="0" w:space="0" w:color="auto"/>
      </w:divBdr>
    </w:div>
    <w:div w:id="1959679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co.uk/programmes/p05rf6t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Kqjvl__oSGg" TargetMode="External"/><Relationship Id="rId6" Type="http://schemas.openxmlformats.org/officeDocument/2006/relationships/hyperlink" Target="https://www.youtube.com/watch?v=R087lYrRpgY" TargetMode="External"/><Relationship Id="rId7" Type="http://schemas.openxmlformats.org/officeDocument/2006/relationships/hyperlink" Target="https://www.youtube.com/watch?v=qWn-qxUddqo" TargetMode="External"/><Relationship Id="rId8" Type="http://schemas.openxmlformats.org/officeDocument/2006/relationships/hyperlink" Target="https://www.twinkl.co.uk/resource/t-n-2545298-eyfs-potions-capacity-powerpoint" TargetMode="External"/><Relationship Id="rId9" Type="http://schemas.openxmlformats.org/officeDocument/2006/relationships/hyperlink" Target="https://www.youtube.com/user/CosmicKidsYoga" TargetMode="External"/><Relationship Id="rId10" Type="http://schemas.openxmlformats.org/officeDocument/2006/relationships/hyperlink" Target="https://www.youtube.com/watch?v=obzFP6eEG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583</Words>
  <Characters>3328</Characters>
  <Application>Microsoft Macintosh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dcterms:created xsi:type="dcterms:W3CDTF">2020-03-25T16:02:00Z</dcterms:created>
  <dcterms:modified xsi:type="dcterms:W3CDTF">2020-03-25T22:35:00Z</dcterms:modified>
</cp:coreProperties>
</file>