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0D9" w:rsidRPr="006958D2" w:rsidRDefault="002D00D9" w:rsidP="002D00D9">
      <w:pPr>
        <w:autoSpaceDE w:val="0"/>
        <w:autoSpaceDN w:val="0"/>
        <w:adjustRightInd w:val="0"/>
        <w:spacing w:after="0" w:line="240" w:lineRule="auto"/>
        <w:rPr>
          <w:rFonts w:ascii="Calibri" w:eastAsia="Times New Roman" w:hAnsi="Calibri" w:cs="Calibri"/>
          <w:b/>
          <w:sz w:val="24"/>
          <w:szCs w:val="24"/>
          <w:lang w:eastAsia="en-US"/>
        </w:rPr>
      </w:pPr>
      <w:r w:rsidRPr="006958D2">
        <w:rPr>
          <w:rFonts w:ascii="Calibri" w:eastAsia="Times New Roman" w:hAnsi="Calibri" w:cs="Calibri"/>
          <w:b/>
          <w:sz w:val="24"/>
          <w:szCs w:val="24"/>
          <w:lang w:eastAsia="en-US"/>
        </w:rPr>
        <w:t>Y5 R4c Can summarise the main points from a whole text Test 1</w:t>
      </w:r>
    </w:p>
    <w:p w:rsidR="002D00D9" w:rsidRDefault="002D00D9" w:rsidP="002D00D9">
      <w:pPr>
        <w:autoSpaceDE w:val="0"/>
        <w:autoSpaceDN w:val="0"/>
        <w:adjustRightInd w:val="0"/>
        <w:spacing w:after="0" w:line="240" w:lineRule="auto"/>
        <w:rPr>
          <w:rFonts w:ascii="Calibri" w:eastAsia="Times New Roman" w:hAnsi="Calibri" w:cs="Calibri"/>
          <w:b/>
          <w:u w:val="single"/>
          <w:lang w:eastAsia="en-US"/>
        </w:rPr>
      </w:pPr>
    </w:p>
    <w:p w:rsidR="002D00D9" w:rsidRPr="006958D2" w:rsidRDefault="002D00D9" w:rsidP="002D00D9">
      <w:pPr>
        <w:autoSpaceDE w:val="0"/>
        <w:autoSpaceDN w:val="0"/>
        <w:adjustRightInd w:val="0"/>
        <w:spacing w:after="0" w:line="240" w:lineRule="auto"/>
        <w:rPr>
          <w:rFonts w:ascii="Calibri" w:eastAsia="Times New Roman" w:hAnsi="Calibri" w:cs="Calibri"/>
          <w:bCs/>
          <w:color w:val="000000"/>
          <w:lang w:eastAsia="en-US"/>
        </w:rPr>
      </w:pPr>
      <w:r w:rsidRPr="006958D2">
        <w:rPr>
          <w:rFonts w:ascii="Calibri" w:eastAsia="Times New Roman" w:hAnsi="Calibri" w:cs="Calibri"/>
          <w:bCs/>
          <w:color w:val="000000"/>
          <w:lang w:eastAsia="en-US"/>
        </w:rPr>
        <w:t>The library was pitch black and very eerie. Harry lit a lamp to see his way along the rows of books. The lamp looked as if it was floating along in mid-air, and even though Harry could feel his arm supporting it, the sight gave him the creeps.</w:t>
      </w:r>
    </w:p>
    <w:p w:rsidR="002D00D9" w:rsidRPr="006958D2" w:rsidRDefault="002D00D9" w:rsidP="002D00D9">
      <w:pPr>
        <w:autoSpaceDE w:val="0"/>
        <w:autoSpaceDN w:val="0"/>
        <w:adjustRightInd w:val="0"/>
        <w:spacing w:after="0" w:line="240" w:lineRule="auto"/>
        <w:rPr>
          <w:rFonts w:ascii="Calibri" w:eastAsia="Times New Roman" w:hAnsi="Calibri" w:cs="Calibri"/>
          <w:lang w:eastAsia="en-US"/>
        </w:rPr>
      </w:pPr>
      <w:r w:rsidRPr="006958D2">
        <w:rPr>
          <w:rFonts w:ascii="Calibri" w:eastAsia="Times New Roman" w:hAnsi="Calibri" w:cs="Calibri"/>
          <w:i/>
          <w:lang w:eastAsia="en-US"/>
        </w:rPr>
        <w:tab/>
      </w:r>
      <w:r w:rsidRPr="006958D2">
        <w:rPr>
          <w:rFonts w:ascii="Calibri" w:eastAsia="Times New Roman" w:hAnsi="Calibri" w:cs="Calibri"/>
          <w:lang w:eastAsia="en-US"/>
        </w:rPr>
        <w:t>The Restricted section was right at the back of the library. Stepping carefully over the rope which separated these books from the rest of the library, he held up his lamp to read the titles.</w:t>
      </w:r>
    </w:p>
    <w:p w:rsidR="002D00D9" w:rsidRPr="006958D2" w:rsidRDefault="002D00D9" w:rsidP="002D00D9">
      <w:pPr>
        <w:autoSpaceDE w:val="0"/>
        <w:autoSpaceDN w:val="0"/>
        <w:adjustRightInd w:val="0"/>
        <w:spacing w:after="0" w:line="240" w:lineRule="auto"/>
        <w:rPr>
          <w:rFonts w:ascii="Calibri" w:eastAsia="Times New Roman" w:hAnsi="Calibri" w:cs="Calibri"/>
          <w:lang w:eastAsia="en-US"/>
        </w:rPr>
      </w:pPr>
      <w:r w:rsidRPr="006958D2">
        <w:rPr>
          <w:rFonts w:ascii="Calibri" w:eastAsia="Times New Roman" w:hAnsi="Calibri" w:cs="Calibri"/>
          <w:lang w:eastAsia="en-US"/>
        </w:rPr>
        <w:tab/>
        <w:t>They didn’t tell him much. Their peeling, faded gold letters spelled words in languages that Harry couldn’t understand. Some had no title at all. One book had a dark stain on it that looked horribly like blood. The hairs on the back of Harry’s neck prickled. Maybe he was imagining it, maybe not, but he thought a faint whispering was coming from the books, as though they knew someone was there who shouldn’t be.</w:t>
      </w:r>
    </w:p>
    <w:p w:rsidR="002D00D9" w:rsidRPr="006958D2" w:rsidRDefault="002D00D9" w:rsidP="002D00D9">
      <w:pPr>
        <w:autoSpaceDE w:val="0"/>
        <w:autoSpaceDN w:val="0"/>
        <w:adjustRightInd w:val="0"/>
        <w:spacing w:after="0" w:line="240" w:lineRule="auto"/>
        <w:rPr>
          <w:rFonts w:ascii="Calibri" w:eastAsia="Times New Roman" w:hAnsi="Calibri" w:cs="Calibri"/>
          <w:lang w:eastAsia="en-US"/>
        </w:rPr>
      </w:pPr>
      <w:r w:rsidRPr="006958D2">
        <w:rPr>
          <w:rFonts w:ascii="Calibri" w:eastAsia="Times New Roman" w:hAnsi="Calibri" w:cs="Calibri"/>
          <w:lang w:eastAsia="en-US"/>
        </w:rPr>
        <w:tab/>
        <w:t xml:space="preserve">He had to start somewhere. Setting the lamp down carefully on the floor, he looked along the bottom shelf for an interesting-looking book. A large black and silver volume caught his eye. </w:t>
      </w:r>
    </w:p>
    <w:p w:rsidR="002D00D9" w:rsidRPr="006958D2" w:rsidRDefault="002D00D9" w:rsidP="002D00D9">
      <w:pPr>
        <w:autoSpaceDE w:val="0"/>
        <w:autoSpaceDN w:val="0"/>
        <w:adjustRightInd w:val="0"/>
        <w:spacing w:after="0" w:line="240" w:lineRule="auto"/>
        <w:jc w:val="right"/>
        <w:rPr>
          <w:rFonts w:ascii="Calibri" w:eastAsia="Times New Roman" w:hAnsi="Calibri" w:cs="Calibri"/>
          <w:i/>
          <w:sz w:val="20"/>
          <w:szCs w:val="20"/>
          <w:lang w:eastAsia="en-US"/>
        </w:rPr>
      </w:pPr>
      <w:r w:rsidRPr="006958D2">
        <w:rPr>
          <w:rFonts w:ascii="Calibri" w:eastAsia="Times New Roman" w:hAnsi="Calibri" w:cs="Calibri"/>
          <w:i/>
          <w:sz w:val="20"/>
          <w:szCs w:val="20"/>
          <w:lang w:eastAsia="en-US"/>
        </w:rPr>
        <w:t>From ‘Harry Potter and the Philosopher’s Stone’ by J.K. Rowling</w:t>
      </w:r>
    </w:p>
    <w:p w:rsidR="002D00D9" w:rsidRPr="006958D2" w:rsidRDefault="002D00D9" w:rsidP="002D00D9">
      <w:pPr>
        <w:numPr>
          <w:ilvl w:val="0"/>
          <w:numId w:val="1"/>
        </w:numPr>
        <w:autoSpaceDE w:val="0"/>
        <w:autoSpaceDN w:val="0"/>
        <w:adjustRightInd w:val="0"/>
        <w:spacing w:after="0" w:line="240" w:lineRule="auto"/>
        <w:contextualSpacing/>
        <w:rPr>
          <w:rFonts w:ascii="Calibri" w:eastAsia="Times New Roman" w:hAnsi="Calibri" w:cs="Calibri"/>
          <w:sz w:val="24"/>
          <w:szCs w:val="24"/>
          <w:lang w:eastAsia="en-US"/>
        </w:rPr>
      </w:pPr>
      <w:r w:rsidRPr="006958D2">
        <w:rPr>
          <w:rFonts w:ascii="Calibri" w:eastAsia="Times New Roman" w:hAnsi="Calibri" w:cs="Calibri"/>
          <w:sz w:val="24"/>
          <w:szCs w:val="24"/>
          <w:lang w:eastAsia="en-US"/>
        </w:rPr>
        <w:t>Write a summary of the library.</w:t>
      </w:r>
    </w:p>
    <w:p w:rsidR="002D00D9" w:rsidRPr="006958D2" w:rsidRDefault="002D00D9" w:rsidP="002D00D9">
      <w:pPr>
        <w:autoSpaceDE w:val="0"/>
        <w:autoSpaceDN w:val="0"/>
        <w:adjustRightInd w:val="0"/>
        <w:spacing w:after="0" w:line="240" w:lineRule="auto"/>
        <w:ind w:left="360"/>
        <w:contextualSpacing/>
        <w:rPr>
          <w:rFonts w:ascii="Calibri" w:eastAsia="Times New Roman" w:hAnsi="Calibri" w:cs="Calibri"/>
          <w:sz w:val="24"/>
          <w:szCs w:val="24"/>
          <w:lang w:eastAsia="en-US"/>
        </w:rPr>
      </w:pP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sz w:val="24"/>
          <w:szCs w:val="24"/>
          <w:lang w:eastAsia="en-US"/>
        </w:rPr>
        <w:t>_____________________________________________________________________</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sz w:val="24"/>
          <w:szCs w:val="24"/>
          <w:lang w:eastAsia="en-US"/>
        </w:rPr>
        <w:t>_____________________________________________________________________</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sz w:val="24"/>
          <w:szCs w:val="24"/>
          <w:lang w:eastAsia="en-US"/>
        </w:rPr>
        <w:t>_____________________________________________________________________</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sz w:val="24"/>
          <w:szCs w:val="24"/>
          <w:lang w:eastAsia="en-US"/>
        </w:rPr>
        <w:t>_____________________________________________________________________</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p>
    <w:p w:rsidR="002D00D9" w:rsidRPr="006958D2" w:rsidRDefault="002D00D9" w:rsidP="002D00D9">
      <w:pPr>
        <w:numPr>
          <w:ilvl w:val="0"/>
          <w:numId w:val="1"/>
        </w:numPr>
        <w:autoSpaceDE w:val="0"/>
        <w:autoSpaceDN w:val="0"/>
        <w:adjustRightInd w:val="0"/>
        <w:spacing w:after="0" w:line="240" w:lineRule="auto"/>
        <w:contextualSpacing/>
        <w:rPr>
          <w:rFonts w:ascii="Calibri" w:eastAsia="Times New Roman" w:hAnsi="Calibri" w:cs="Calibri"/>
          <w:sz w:val="24"/>
          <w:szCs w:val="24"/>
          <w:lang w:eastAsia="en-US"/>
        </w:rPr>
      </w:pPr>
      <w:r w:rsidRPr="006958D2">
        <w:rPr>
          <w:rFonts w:ascii="Calibri" w:eastAsia="Times New Roman" w:hAnsi="Calibri" w:cs="Calibri"/>
          <w:sz w:val="24"/>
          <w:szCs w:val="24"/>
          <w:lang w:eastAsia="en-US"/>
        </w:rPr>
        <w:t>Below are some statements which summarise the text. Number them to show the order in which they appear.</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noProof/>
          <w:sz w:val="24"/>
          <w:szCs w:val="24"/>
        </w:rPr>
        <mc:AlternateContent>
          <mc:Choice Requires="wps">
            <w:drawing>
              <wp:anchor distT="0" distB="0" distL="114300" distR="114300" simplePos="0" relativeHeight="251659264" behindDoc="1" locked="0" layoutInCell="1" allowOverlap="1" wp14:anchorId="2D702B58" wp14:editId="433B8D89">
                <wp:simplePos x="0" y="0"/>
                <wp:positionH relativeFrom="leftMargin">
                  <wp:align>right</wp:align>
                </wp:positionH>
                <wp:positionV relativeFrom="paragraph">
                  <wp:posOffset>132080</wp:posOffset>
                </wp:positionV>
                <wp:extent cx="314325" cy="3238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E18DB2" id="Rectangle 2" o:spid="_x0000_s1026" style="position:absolute;margin-left:-26.45pt;margin-top:10.4pt;width:24.75pt;height:25.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" filled="f" strokecolor="windowText" strokeweight="1pt">
                <v:path arrowok="t"/>
                <w10:wrap anchorx="margin"/>
              </v:rect>
            </w:pict>
          </mc:Fallback>
        </mc:AlternateConten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Pr>
          <w:rFonts w:ascii="Calibri" w:eastAsia="Times New Roman" w:hAnsi="Calibri" w:cs="Calibri"/>
          <w:sz w:val="24"/>
          <w:szCs w:val="24"/>
          <w:lang w:eastAsia="en-US"/>
        </w:rPr>
        <w:t xml:space="preserve">  </w:t>
      </w:r>
      <w:r w:rsidRPr="006958D2">
        <w:rPr>
          <w:rFonts w:ascii="Calibri" w:eastAsia="Times New Roman" w:hAnsi="Calibri" w:cs="Calibri"/>
          <w:sz w:val="24"/>
          <w:szCs w:val="24"/>
          <w:lang w:eastAsia="en-US"/>
        </w:rPr>
        <w:t>Harry stepped over the rope.</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noProof/>
          <w:sz w:val="24"/>
          <w:szCs w:val="24"/>
        </w:rPr>
        <mc:AlternateContent>
          <mc:Choice Requires="wps">
            <w:drawing>
              <wp:anchor distT="0" distB="0" distL="114300" distR="114300" simplePos="0" relativeHeight="251660288" behindDoc="1" locked="0" layoutInCell="1" allowOverlap="1" wp14:anchorId="5EB18DF2" wp14:editId="5C9F5A33">
                <wp:simplePos x="0" y="0"/>
                <wp:positionH relativeFrom="leftMargin">
                  <wp:align>right</wp:align>
                </wp:positionH>
                <wp:positionV relativeFrom="paragraph">
                  <wp:posOffset>121920</wp:posOffset>
                </wp:positionV>
                <wp:extent cx="314325" cy="3238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AFC49" id="Rectangle 3" o:spid="_x0000_s1026" style="position:absolute;margin-left:-26.45pt;margin-top:9.6pt;width:24.75pt;height:25.5pt;z-index:-2516561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" filled="f" strokecolor="windowText" strokeweight="1pt">
                <v:path arrowok="t"/>
                <w10:wrap anchorx="margin"/>
              </v:rect>
            </w:pict>
          </mc:Fallback>
        </mc:AlternateConten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Pr>
          <w:rFonts w:ascii="Calibri" w:eastAsia="Times New Roman" w:hAnsi="Calibri" w:cs="Calibri"/>
          <w:sz w:val="24"/>
          <w:szCs w:val="24"/>
          <w:lang w:eastAsia="en-US"/>
        </w:rPr>
        <w:t xml:space="preserve">  </w:t>
      </w:r>
      <w:r w:rsidRPr="006958D2">
        <w:rPr>
          <w:rFonts w:ascii="Calibri" w:eastAsia="Times New Roman" w:hAnsi="Calibri" w:cs="Calibri"/>
          <w:sz w:val="24"/>
          <w:szCs w:val="24"/>
          <w:lang w:eastAsia="en-US"/>
        </w:rPr>
        <w:t>He looked on the bottom shelf.</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noProof/>
          <w:sz w:val="24"/>
          <w:szCs w:val="24"/>
        </w:rPr>
        <mc:AlternateContent>
          <mc:Choice Requires="wps">
            <w:drawing>
              <wp:anchor distT="0" distB="0" distL="114300" distR="114300" simplePos="0" relativeHeight="251661312" behindDoc="1" locked="0" layoutInCell="1" allowOverlap="1" wp14:anchorId="685435D6" wp14:editId="01A22E62">
                <wp:simplePos x="0" y="0"/>
                <wp:positionH relativeFrom="leftMargin">
                  <wp:align>right</wp:align>
                </wp:positionH>
                <wp:positionV relativeFrom="paragraph">
                  <wp:posOffset>121285</wp:posOffset>
                </wp:positionV>
                <wp:extent cx="314325" cy="3238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E3792F" id="Rectangle 4" o:spid="_x0000_s1026" style="position:absolute;margin-left:-26.45pt;margin-top:9.55pt;width:24.75pt;height:25.5pt;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" filled="f" strokecolor="windowText" strokeweight="1pt">
                <v:path arrowok="t"/>
                <w10:wrap anchorx="margin"/>
              </v:rect>
            </w:pict>
          </mc:Fallback>
        </mc:AlternateConten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Pr>
          <w:rFonts w:ascii="Calibri" w:eastAsia="Times New Roman" w:hAnsi="Calibri" w:cs="Calibri"/>
          <w:sz w:val="24"/>
          <w:szCs w:val="24"/>
          <w:lang w:eastAsia="en-US"/>
        </w:rPr>
        <w:t xml:space="preserve">  </w:t>
      </w:r>
      <w:r w:rsidRPr="006958D2">
        <w:rPr>
          <w:rFonts w:ascii="Calibri" w:eastAsia="Times New Roman" w:hAnsi="Calibri" w:cs="Calibri"/>
          <w:sz w:val="24"/>
          <w:szCs w:val="24"/>
          <w:lang w:eastAsia="en-US"/>
        </w:rPr>
        <w:t>Harry got the creeps.</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noProof/>
          <w:sz w:val="24"/>
          <w:szCs w:val="24"/>
        </w:rPr>
        <mc:AlternateContent>
          <mc:Choice Requires="wps">
            <w:drawing>
              <wp:anchor distT="0" distB="0" distL="114300" distR="114300" simplePos="0" relativeHeight="251662336" behindDoc="1" locked="0" layoutInCell="1" allowOverlap="1" wp14:anchorId="45DA1EB2" wp14:editId="5BD87C3D">
                <wp:simplePos x="0" y="0"/>
                <wp:positionH relativeFrom="leftMargin">
                  <wp:align>right</wp:align>
                </wp:positionH>
                <wp:positionV relativeFrom="paragraph">
                  <wp:posOffset>139700</wp:posOffset>
                </wp:positionV>
                <wp:extent cx="314325" cy="3238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C38650" id="Rectangle 5" o:spid="_x0000_s1026" style="position:absolute;margin-left:-26.45pt;margin-top:11pt;width:24.75pt;height:25.5pt;z-index:-2516541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" filled="f" strokecolor="windowText" strokeweight="1pt">
                <v:path arrowok="t"/>
                <w10:wrap anchorx="margin"/>
              </v:rect>
            </w:pict>
          </mc:Fallback>
        </mc:AlternateConten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Pr>
          <w:rFonts w:ascii="Calibri" w:eastAsia="Times New Roman" w:hAnsi="Calibri" w:cs="Calibri"/>
          <w:sz w:val="24"/>
          <w:szCs w:val="24"/>
          <w:lang w:eastAsia="en-US"/>
        </w:rPr>
        <w:t xml:space="preserve">  </w:t>
      </w:r>
      <w:r w:rsidRPr="006958D2">
        <w:rPr>
          <w:rFonts w:ascii="Calibri" w:eastAsia="Times New Roman" w:hAnsi="Calibri" w:cs="Calibri"/>
          <w:sz w:val="24"/>
          <w:szCs w:val="24"/>
          <w:lang w:eastAsia="en-US"/>
        </w:rPr>
        <w:t>The letters spelled words that were not understandable.</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noProof/>
          <w:sz w:val="24"/>
          <w:szCs w:val="24"/>
        </w:rPr>
        <mc:AlternateContent>
          <mc:Choice Requires="wps">
            <w:drawing>
              <wp:anchor distT="0" distB="0" distL="114300" distR="114300" simplePos="0" relativeHeight="251663360" behindDoc="1" locked="0" layoutInCell="1" allowOverlap="1" wp14:anchorId="1B2312D8" wp14:editId="2B96A46A">
                <wp:simplePos x="0" y="0"/>
                <wp:positionH relativeFrom="leftMargin">
                  <wp:align>right</wp:align>
                </wp:positionH>
                <wp:positionV relativeFrom="paragraph">
                  <wp:posOffset>139065</wp:posOffset>
                </wp:positionV>
                <wp:extent cx="314325" cy="32385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A0771F" id="Rectangle 8" o:spid="_x0000_s1026" style="position:absolute;margin-left:-26.45pt;margin-top:10.95pt;width:24.75pt;height:25.5pt;z-index:-2516531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" filled="f" strokecolor="windowText" strokeweight="1pt">
                <v:path arrowok="t"/>
                <w10:wrap anchorx="margin"/>
              </v:rect>
            </w:pict>
          </mc:Fallback>
        </mc:AlternateConten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Pr>
          <w:rFonts w:ascii="Calibri" w:eastAsia="Times New Roman" w:hAnsi="Calibri" w:cs="Calibri"/>
          <w:sz w:val="24"/>
          <w:szCs w:val="24"/>
          <w:lang w:eastAsia="en-US"/>
        </w:rPr>
        <w:t xml:space="preserve">  </w:t>
      </w:r>
      <w:r w:rsidRPr="006958D2">
        <w:rPr>
          <w:rFonts w:ascii="Calibri" w:eastAsia="Times New Roman" w:hAnsi="Calibri" w:cs="Calibri"/>
          <w:sz w:val="24"/>
          <w:szCs w:val="24"/>
          <w:lang w:eastAsia="en-US"/>
        </w:rPr>
        <w:t>The hairs on the back of Harry’s neck prickled.</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p>
    <w:p w:rsidR="002D00D9" w:rsidRPr="006958D2" w:rsidRDefault="002D00D9" w:rsidP="002D00D9">
      <w:pPr>
        <w:numPr>
          <w:ilvl w:val="0"/>
          <w:numId w:val="1"/>
        </w:numPr>
        <w:autoSpaceDE w:val="0"/>
        <w:autoSpaceDN w:val="0"/>
        <w:adjustRightInd w:val="0"/>
        <w:spacing w:after="0" w:line="240" w:lineRule="auto"/>
        <w:contextualSpacing/>
        <w:rPr>
          <w:rFonts w:ascii="Calibri" w:eastAsia="Times New Roman" w:hAnsi="Calibri" w:cs="Calibri"/>
          <w:sz w:val="24"/>
          <w:szCs w:val="24"/>
          <w:lang w:eastAsia="en-US"/>
        </w:rPr>
      </w:pPr>
      <w:r w:rsidRPr="006958D2">
        <w:rPr>
          <w:rFonts w:ascii="Calibri" w:eastAsia="Times New Roman" w:hAnsi="Calibri" w:cs="Calibri"/>
          <w:sz w:val="24"/>
          <w:szCs w:val="24"/>
          <w:lang w:eastAsia="en-US"/>
        </w:rPr>
        <w:t>Summarise how Harry feels in this paragraph, using evidence from the text.</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sz w:val="24"/>
          <w:szCs w:val="24"/>
          <w:lang w:eastAsia="en-US"/>
        </w:rPr>
        <w:t>_____________________________________________________________________</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sz w:val="24"/>
          <w:szCs w:val="24"/>
          <w:lang w:eastAsia="en-US"/>
        </w:rPr>
        <w:t>_____________________________________________________________________</w:t>
      </w: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p>
    <w:p w:rsidR="002D00D9" w:rsidRPr="006958D2" w:rsidRDefault="002D00D9" w:rsidP="002D00D9">
      <w:pPr>
        <w:autoSpaceDE w:val="0"/>
        <w:autoSpaceDN w:val="0"/>
        <w:adjustRightInd w:val="0"/>
        <w:spacing w:after="0" w:line="240" w:lineRule="auto"/>
        <w:rPr>
          <w:rFonts w:ascii="Calibri" w:eastAsia="Times New Roman" w:hAnsi="Calibri" w:cs="Calibri"/>
          <w:sz w:val="24"/>
          <w:szCs w:val="24"/>
          <w:lang w:eastAsia="en-US"/>
        </w:rPr>
      </w:pPr>
      <w:r w:rsidRPr="006958D2">
        <w:rPr>
          <w:rFonts w:ascii="Calibri" w:eastAsia="Times New Roman" w:hAnsi="Calibri" w:cs="Calibri"/>
          <w:sz w:val="24"/>
          <w:szCs w:val="24"/>
          <w:lang w:eastAsia="en-US"/>
        </w:rPr>
        <w:t>_____________________________________________________________________</w:t>
      </w:r>
    </w:p>
    <w:p w:rsidR="00D14B9A" w:rsidRDefault="00D14B9A">
      <w:bookmarkStart w:id="0" w:name="_GoBack"/>
      <w:bookmarkEnd w:id="0"/>
    </w:p>
    <w:sectPr w:rsidR="00D14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7AFB"/>
    <w:multiLevelType w:val="hybridMultilevel"/>
    <w:tmpl w:val="7186C4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D9"/>
    <w:rsid w:val="002D00D9"/>
    <w:rsid w:val="00D1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66579-1217-4A8C-BCAB-E570AF3A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D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Maskell</dc:creator>
  <cp:keywords/>
  <dc:description/>
  <cp:lastModifiedBy>Christina Maskell</cp:lastModifiedBy>
  <cp:revision>1</cp:revision>
  <dcterms:created xsi:type="dcterms:W3CDTF">2020-03-30T15:52:00Z</dcterms:created>
  <dcterms:modified xsi:type="dcterms:W3CDTF">2020-03-30T15:53:00Z</dcterms:modified>
</cp:coreProperties>
</file>