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30C7" w14:textId="77D61C21" w:rsidR="00AC31FE" w:rsidRDefault="00836B06">
      <w:pPr>
        <w:rPr>
          <w:rFonts w:ascii="Eras Medium ITC" w:hAnsi="Eras Medium ITC"/>
        </w:rPr>
      </w:pPr>
      <w:r w:rsidRPr="00836B06">
        <w:rPr>
          <w:rFonts w:ascii="Eras Medium ITC" w:hAnsi="Eras Medium ITC"/>
        </w:rPr>
        <w:t>Year 1 Comprehension questions:</w:t>
      </w:r>
    </w:p>
    <w:p w14:paraId="6C02254E" w14:textId="3A5D91DF" w:rsidR="00836B06" w:rsidRPr="00836B06" w:rsidRDefault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Top tip: Can you use because in your answers to explain them?</w:t>
      </w:r>
    </w:p>
    <w:p w14:paraId="1FCE2136" w14:textId="2EB9B3A9" w:rsidR="00836B06" w:rsidRDefault="00836B06">
      <w:pPr>
        <w:rPr>
          <w:rFonts w:ascii="Eras Medium ITC" w:hAnsi="Eras Medium ITC"/>
        </w:rPr>
      </w:pPr>
      <w:r w:rsidRPr="00836B06">
        <w:rPr>
          <w:rFonts w:ascii="Eras Medium ITC" w:hAnsi="Eras Medium ITC"/>
        </w:rPr>
        <w:t xml:space="preserve">Why do you think the little girl is so happy at the beginning of the video? </w:t>
      </w:r>
    </w:p>
    <w:p w14:paraId="252E2F37" w14:textId="77777777" w:rsidR="00836B06" w:rsidRPr="00836B06" w:rsidRDefault="00836B06">
      <w:pPr>
        <w:pBdr>
          <w:bottom w:val="single" w:sz="12" w:space="1" w:color="auto"/>
        </w:pBdr>
        <w:rPr>
          <w:rFonts w:ascii="Eras Medium ITC" w:hAnsi="Eras Medium ITC"/>
        </w:rPr>
      </w:pPr>
    </w:p>
    <w:p w14:paraId="11194EE7" w14:textId="12F4BD33" w:rsidR="00836B06" w:rsidRDefault="00836B06">
      <w:pPr>
        <w:rPr>
          <w:rFonts w:ascii="Eras Medium ITC" w:hAnsi="Eras Medium ITC"/>
        </w:rPr>
      </w:pPr>
    </w:p>
    <w:p w14:paraId="520B19BB" w14:textId="2E9B6237" w:rsidR="00836B06" w:rsidRDefault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What colour are the flowers the little girl is surrounded by?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36B06" w14:paraId="1E772B3B" w14:textId="7E6BF35B" w:rsidTr="00836B06">
        <w:tc>
          <w:tcPr>
            <w:tcW w:w="7792" w:type="dxa"/>
          </w:tcPr>
          <w:p w14:paraId="565538F6" w14:textId="32CFCAE4" w:rsidR="00836B06" w:rsidRDefault="00836B0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Green</w:t>
            </w:r>
          </w:p>
        </w:tc>
        <w:tc>
          <w:tcPr>
            <w:tcW w:w="1224" w:type="dxa"/>
          </w:tcPr>
          <w:p w14:paraId="0E63DEE0" w14:textId="77777777" w:rsidR="00836B06" w:rsidRDefault="00836B06">
            <w:pPr>
              <w:rPr>
                <w:rFonts w:ascii="Eras Medium ITC" w:hAnsi="Eras Medium ITC"/>
              </w:rPr>
            </w:pPr>
          </w:p>
        </w:tc>
      </w:tr>
      <w:tr w:rsidR="00836B06" w14:paraId="23F35199" w14:textId="2869F1BF" w:rsidTr="00836B06">
        <w:tc>
          <w:tcPr>
            <w:tcW w:w="7792" w:type="dxa"/>
          </w:tcPr>
          <w:p w14:paraId="5CC2458E" w14:textId="269BF3BA" w:rsidR="00836B06" w:rsidRDefault="00836B0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Blue</w:t>
            </w:r>
          </w:p>
        </w:tc>
        <w:tc>
          <w:tcPr>
            <w:tcW w:w="1224" w:type="dxa"/>
          </w:tcPr>
          <w:p w14:paraId="036BF2F9" w14:textId="77777777" w:rsidR="00836B06" w:rsidRDefault="00836B06">
            <w:pPr>
              <w:rPr>
                <w:rFonts w:ascii="Eras Medium ITC" w:hAnsi="Eras Medium ITC"/>
              </w:rPr>
            </w:pPr>
          </w:p>
        </w:tc>
      </w:tr>
      <w:tr w:rsidR="00836B06" w14:paraId="0EC0AFFA" w14:textId="5F54F1FA" w:rsidTr="00836B06">
        <w:tc>
          <w:tcPr>
            <w:tcW w:w="7792" w:type="dxa"/>
          </w:tcPr>
          <w:p w14:paraId="488E1B78" w14:textId="35A09D6A" w:rsidR="00836B06" w:rsidRDefault="00836B0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Red</w:t>
            </w:r>
          </w:p>
        </w:tc>
        <w:tc>
          <w:tcPr>
            <w:tcW w:w="1224" w:type="dxa"/>
          </w:tcPr>
          <w:p w14:paraId="58D3F483" w14:textId="77777777" w:rsidR="00836B06" w:rsidRDefault="00836B06">
            <w:pPr>
              <w:rPr>
                <w:rFonts w:ascii="Eras Medium ITC" w:hAnsi="Eras Medium ITC"/>
              </w:rPr>
            </w:pPr>
          </w:p>
        </w:tc>
      </w:tr>
    </w:tbl>
    <w:p w14:paraId="1A1396EC" w14:textId="65E6A18F" w:rsidR="00836B06" w:rsidRDefault="00836B06">
      <w:pPr>
        <w:rPr>
          <w:rFonts w:ascii="Eras Medium ITC" w:hAnsi="Eras Medium ITC"/>
        </w:rPr>
      </w:pPr>
    </w:p>
    <w:p w14:paraId="5BD0D618" w14:textId="0A1B1E5D" w:rsidR="00836B06" w:rsidRDefault="00836B06">
      <w:pPr>
        <w:pBdr>
          <w:bottom w:val="single" w:sz="12" w:space="1" w:color="auto"/>
        </w:pBdr>
        <w:rPr>
          <w:rFonts w:ascii="Eras Medium ITC" w:hAnsi="Eras Medium ITC"/>
        </w:rPr>
      </w:pPr>
      <w:r>
        <w:rPr>
          <w:rFonts w:ascii="Eras Medium ITC" w:hAnsi="Eras Medium ITC"/>
        </w:rPr>
        <w:t>What type of animal does she meet?</w:t>
      </w:r>
    </w:p>
    <w:p w14:paraId="4D6880F2" w14:textId="6933037C" w:rsidR="00836B06" w:rsidRDefault="00836B06">
      <w:pPr>
        <w:pBdr>
          <w:bottom w:val="single" w:sz="12" w:space="1" w:color="auto"/>
        </w:pBdr>
        <w:rPr>
          <w:rFonts w:ascii="Eras Medium ITC" w:hAnsi="Eras Medium ITC"/>
        </w:rPr>
      </w:pPr>
    </w:p>
    <w:p w14:paraId="2B5F826B" w14:textId="04EE57F1" w:rsidR="00836B06" w:rsidRDefault="00836B06">
      <w:pPr>
        <w:rPr>
          <w:rFonts w:ascii="Eras Medium ITC" w:hAnsi="Eras Medium ITC"/>
        </w:rPr>
      </w:pPr>
    </w:p>
    <w:p w14:paraId="7A9FB0B5" w14:textId="77777777" w:rsidR="00836B06" w:rsidRDefault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Why do you think the animal ran away from the girl? </w:t>
      </w:r>
    </w:p>
    <w:p w14:paraId="670F5A03" w14:textId="04A32F8B" w:rsidR="00836B06" w:rsidRDefault="00836B06">
      <w:pPr>
        <w:rPr>
          <w:rFonts w:ascii="Eras Medium ITC" w:hAnsi="Eras Medium ITC"/>
        </w:rPr>
      </w:pPr>
      <w:r>
        <w:rPr>
          <w:rFonts w:ascii="Eras Medium ITC" w:hAnsi="Eras Medium ITC"/>
        </w:rPr>
        <w:br/>
        <w:t>_________________________________________________________________________________</w:t>
      </w:r>
    </w:p>
    <w:p w14:paraId="1443B084" w14:textId="79F6D66F" w:rsidR="00836B06" w:rsidRDefault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5694" w:tblpY="1275"/>
        <w:tblW w:w="0" w:type="auto"/>
        <w:tblLook w:val="04A0" w:firstRow="1" w:lastRow="0" w:firstColumn="1" w:lastColumn="0" w:noHBand="0" w:noVBand="1"/>
      </w:tblPr>
      <w:tblGrid>
        <w:gridCol w:w="4106"/>
        <w:gridCol w:w="1260"/>
      </w:tblGrid>
      <w:tr w:rsidR="00836B06" w14:paraId="79F52D06" w14:textId="77777777" w:rsidTr="00836B06">
        <w:trPr>
          <w:trHeight w:val="876"/>
        </w:trPr>
        <w:tc>
          <w:tcPr>
            <w:tcW w:w="4106" w:type="dxa"/>
          </w:tcPr>
          <w:p w14:paraId="025C08F0" w14:textId="7197F1CF" w:rsidR="00836B06" w:rsidRDefault="00836B06" w:rsidP="00836B0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Happy</w:t>
            </w:r>
          </w:p>
        </w:tc>
        <w:tc>
          <w:tcPr>
            <w:tcW w:w="1260" w:type="dxa"/>
          </w:tcPr>
          <w:p w14:paraId="1FCF9789" w14:textId="1AB1266B" w:rsidR="00836B06" w:rsidRDefault="00836B06" w:rsidP="00836B06">
            <w:pPr>
              <w:rPr>
                <w:rFonts w:ascii="Eras Medium ITC" w:hAnsi="Eras Medium ITC"/>
              </w:rPr>
            </w:pPr>
          </w:p>
        </w:tc>
      </w:tr>
      <w:tr w:rsidR="00836B06" w14:paraId="2457FCC7" w14:textId="77777777" w:rsidTr="00836B06">
        <w:trPr>
          <w:trHeight w:val="876"/>
        </w:trPr>
        <w:tc>
          <w:tcPr>
            <w:tcW w:w="4106" w:type="dxa"/>
          </w:tcPr>
          <w:p w14:paraId="4DCD303F" w14:textId="2398FC26" w:rsidR="00836B06" w:rsidRDefault="00836B06" w:rsidP="00836B0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Nervous</w:t>
            </w:r>
          </w:p>
        </w:tc>
        <w:tc>
          <w:tcPr>
            <w:tcW w:w="1260" w:type="dxa"/>
          </w:tcPr>
          <w:p w14:paraId="53C0BE79" w14:textId="406E193E" w:rsidR="00836B06" w:rsidRDefault="00836B06" w:rsidP="00836B06">
            <w:pPr>
              <w:rPr>
                <w:rFonts w:ascii="Eras Medium ITC" w:hAnsi="Eras Medium ITC"/>
              </w:rPr>
            </w:pPr>
          </w:p>
        </w:tc>
      </w:tr>
      <w:tr w:rsidR="00836B06" w14:paraId="7B77A6FF" w14:textId="77777777" w:rsidTr="00836B06">
        <w:trPr>
          <w:trHeight w:val="948"/>
        </w:trPr>
        <w:tc>
          <w:tcPr>
            <w:tcW w:w="4106" w:type="dxa"/>
          </w:tcPr>
          <w:p w14:paraId="5E892972" w14:textId="0DA34297" w:rsidR="00836B06" w:rsidRDefault="00836B06" w:rsidP="00836B0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Scared</w:t>
            </w:r>
          </w:p>
        </w:tc>
        <w:tc>
          <w:tcPr>
            <w:tcW w:w="1260" w:type="dxa"/>
          </w:tcPr>
          <w:p w14:paraId="4F07DB5F" w14:textId="77777777" w:rsidR="00836B06" w:rsidRDefault="00836B06" w:rsidP="00836B06">
            <w:pPr>
              <w:rPr>
                <w:rFonts w:ascii="Eras Medium ITC" w:hAnsi="Eras Medium ITC"/>
              </w:rPr>
            </w:pPr>
          </w:p>
        </w:tc>
      </w:tr>
    </w:tbl>
    <w:p w14:paraId="0D8D6566" w14:textId="591E8A6D" w:rsidR="00836B06" w:rsidRDefault="00836B06">
      <w:pPr>
        <w:rPr>
          <w:rFonts w:ascii="Eras Medium ITC" w:hAnsi="Eras Medium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5BDDE" wp14:editId="131D72C8">
            <wp:simplePos x="0" y="0"/>
            <wp:positionH relativeFrom="column">
              <wp:posOffset>0</wp:posOffset>
            </wp:positionH>
            <wp:positionV relativeFrom="paragraph">
              <wp:posOffset>220706</wp:posOffset>
            </wp:positionV>
            <wp:extent cx="26479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45" y="2142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</w:rPr>
        <w:br/>
      </w:r>
      <w:r>
        <w:rPr>
          <w:rFonts w:ascii="Eras Medium ITC" w:hAnsi="Eras Medium ITC"/>
        </w:rPr>
        <w:br/>
        <w:t xml:space="preserve">How do you think he feels? Tick two </w:t>
      </w:r>
    </w:p>
    <w:p w14:paraId="52170A9D" w14:textId="7E0494A2" w:rsidR="00836B06" w:rsidRDefault="00836B06">
      <w:pPr>
        <w:rPr>
          <w:rFonts w:ascii="Eras Medium ITC" w:hAnsi="Eras Medium ITC"/>
        </w:rPr>
      </w:pPr>
    </w:p>
    <w:p w14:paraId="10C70091" w14:textId="4AC1074C" w:rsidR="00836B06" w:rsidRDefault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Why do you think he feels like this? </w:t>
      </w:r>
    </w:p>
    <w:p w14:paraId="24D8E45E" w14:textId="77777777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2FBD9FB9" w14:textId="77777777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6A41C35A" w14:textId="18A5512E" w:rsidR="00836B06" w:rsidRDefault="00836B06">
      <w:pPr>
        <w:rPr>
          <w:rFonts w:ascii="Eras Medium ITC" w:hAnsi="Eras Medium ITC"/>
        </w:rPr>
      </w:pPr>
    </w:p>
    <w:p w14:paraId="11848836" w14:textId="36686DE8" w:rsidR="00836B06" w:rsidRDefault="00836B06" w:rsidP="00836B06">
      <w:pPr>
        <w:rPr>
          <w:rFonts w:ascii="Eras Medium ITC" w:hAnsi="Eras Medium ITC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F8D766" wp14:editId="751B453A">
            <wp:simplePos x="0" y="0"/>
            <wp:positionH relativeFrom="column">
              <wp:posOffset>1568507</wp:posOffset>
            </wp:positionH>
            <wp:positionV relativeFrom="paragraph">
              <wp:posOffset>286603</wp:posOffset>
            </wp:positionV>
            <wp:extent cx="19145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93" y="21467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</w:rPr>
        <w:t>What does this picture show us?</w:t>
      </w:r>
    </w:p>
    <w:p w14:paraId="2E6E2746" w14:textId="77777777" w:rsidR="00836B06" w:rsidRDefault="00836B06" w:rsidP="00836B06">
      <w:pPr>
        <w:rPr>
          <w:rFonts w:ascii="Eras Medium ITC" w:hAnsi="Eras Medium ITC"/>
        </w:rPr>
      </w:pPr>
    </w:p>
    <w:p w14:paraId="1F3AA697" w14:textId="5F4D2AC1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2815B849" w14:textId="52E57741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481CD5C0" w14:textId="0AC4846D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br/>
      </w:r>
      <w:r>
        <w:rPr>
          <w:rFonts w:ascii="Eras Medium ITC" w:hAnsi="Eras Medium ITC"/>
        </w:rPr>
        <w:br/>
        <w:t xml:space="preserve">How did this video make you feel? Did your feelings change throughout the video? </w:t>
      </w:r>
    </w:p>
    <w:p w14:paraId="49D41206" w14:textId="77777777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67C43E7A" w14:textId="77777777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35F7A8A3" w14:textId="09985216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790D568B" w14:textId="77777777" w:rsidR="00836B06" w:rsidRDefault="00836B06" w:rsidP="00836B06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</w:t>
      </w:r>
    </w:p>
    <w:p w14:paraId="3018FDF9" w14:textId="0FBE10D4" w:rsidR="00836B06" w:rsidRDefault="00836B06" w:rsidP="00836B06">
      <w:pPr>
        <w:rPr>
          <w:rFonts w:ascii="Eras Medium ITC" w:hAnsi="Eras Medium ITC"/>
        </w:rPr>
      </w:pPr>
    </w:p>
    <w:p w14:paraId="2E80BE40" w14:textId="77777777" w:rsidR="00836B06" w:rsidRPr="00836B06" w:rsidRDefault="00836B06">
      <w:pPr>
        <w:rPr>
          <w:rFonts w:ascii="Eras Medium ITC" w:hAnsi="Eras Medium ITC"/>
        </w:rPr>
      </w:pPr>
    </w:p>
    <w:sectPr w:rsidR="00836B06" w:rsidRPr="00836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06"/>
    <w:rsid w:val="00836B06"/>
    <w:rsid w:val="00A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5014"/>
  <w15:chartTrackingRefBased/>
  <w15:docId w15:val="{12D15ACE-6800-4C89-BE0B-8780314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2020-05-07T09:23:00Z</dcterms:created>
  <dcterms:modified xsi:type="dcterms:W3CDTF">2020-05-07T09:31:00Z</dcterms:modified>
</cp:coreProperties>
</file>